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A4C" w:rsidRPr="00F83A4C" w:rsidRDefault="00F83A4C" w:rsidP="00F83A4C">
      <w:pPr>
        <w:rPr>
          <w:rFonts w:ascii="Times New Roman" w:eastAsia="Times New Roman" w:hAnsi="Times New Roman" w:cs="Times New Roman"/>
          <w:sz w:val="24"/>
          <w:szCs w:val="24"/>
          <w:lang w:eastAsia="ru-RU"/>
        </w:rPr>
      </w:pPr>
    </w:p>
    <w:p w:rsidR="00F83A4C" w:rsidRPr="00F83A4C" w:rsidRDefault="00F83A4C" w:rsidP="00F83A4C">
      <w:pP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p>
    <w:p w:rsidR="00F83A4C" w:rsidRPr="00F83A4C" w:rsidRDefault="002C7E53" w:rsidP="00F83A4C">
      <w:pPr>
        <w:rPr>
          <w:rFonts w:ascii="Times New Roman" w:eastAsia="Times New Roman" w:hAnsi="Times New Roman" w:cs="Times New Roman"/>
          <w:b/>
          <w:sz w:val="24"/>
          <w:szCs w:val="24"/>
          <w:u w:val="single"/>
          <w:lang w:eastAsia="ru-RU"/>
        </w:rPr>
      </w:pPr>
      <w:r w:rsidRPr="002C7E53">
        <w:rPr>
          <w:rFonts w:ascii="Times New Roman" w:eastAsia="Times New Roman" w:hAnsi="Times New Roman" w:cs="Times New Roman"/>
          <w:b/>
          <w:sz w:val="24"/>
          <w:szCs w:val="24"/>
          <w:u w:val="single"/>
          <w:lang w:eastAsia="ru-RU"/>
        </w:rPr>
        <w:t>Исх. №  01-07883/26и    от 19 августа 2026 года</w:t>
      </w:r>
      <w:bookmarkStart w:id="0" w:name="_GoBack"/>
      <w:bookmarkEnd w:id="0"/>
    </w:p>
    <w:p w:rsidR="00F83A4C" w:rsidRPr="00F83A4C" w:rsidRDefault="00F83A4C" w:rsidP="00F83A4C">
      <w:pPr>
        <w:rPr>
          <w:rFonts w:ascii="Times New Roman" w:eastAsia="Times New Roman" w:hAnsi="Times New Roman" w:cs="Times New Roman"/>
          <w:b/>
          <w:sz w:val="24"/>
          <w:szCs w:val="24"/>
          <w:u w:val="single"/>
          <w:lang w:eastAsia="ru-RU"/>
        </w:rPr>
      </w:pPr>
    </w:p>
    <w:p w:rsidR="00F83A4C" w:rsidRPr="00F83A4C" w:rsidRDefault="00F83A4C" w:rsidP="00F83A4C">
      <w:pPr>
        <w:rPr>
          <w:rFonts w:ascii="Times New Roman" w:eastAsia="Times New Roman" w:hAnsi="Times New Roman" w:cs="Times New Roman"/>
          <w:b/>
          <w:sz w:val="16"/>
          <w:szCs w:val="16"/>
          <w:u w:val="single"/>
          <w:lang w:eastAsia="ru-RU"/>
        </w:rPr>
      </w:pPr>
    </w:p>
    <w:p w:rsidR="00F83A4C" w:rsidRPr="00F83A4C" w:rsidRDefault="00F83A4C" w:rsidP="00F83A4C">
      <w:pPr>
        <w:spacing w:after="0" w:line="240" w:lineRule="auto"/>
        <w:outlineLvl w:val="0"/>
        <w:rPr>
          <w:rFonts w:ascii="Times New Roman" w:eastAsia="Times New Roman" w:hAnsi="Times New Roman" w:cs="Times New Roman"/>
          <w:sz w:val="20"/>
          <w:szCs w:val="20"/>
          <w:lang w:eastAsia="ru-RU"/>
        </w:rPr>
      </w:pPr>
      <w:r w:rsidRPr="00F83A4C">
        <w:rPr>
          <w:rFonts w:ascii="Times New Roman" w:eastAsia="Times New Roman" w:hAnsi="Times New Roman" w:cs="Times New Roman"/>
          <w:sz w:val="20"/>
          <w:szCs w:val="20"/>
          <w:lang w:eastAsia="ru-RU"/>
        </w:rPr>
        <w:t>Об аварийном, экстремально высоком и</w:t>
      </w:r>
    </w:p>
    <w:p w:rsidR="00F83A4C" w:rsidRPr="00F83A4C" w:rsidRDefault="00F83A4C" w:rsidP="00F83A4C">
      <w:pPr>
        <w:spacing w:after="0" w:line="240" w:lineRule="auto"/>
        <w:rPr>
          <w:rFonts w:ascii="Times New Roman" w:eastAsia="Times New Roman" w:hAnsi="Times New Roman" w:cs="Times New Roman"/>
          <w:sz w:val="20"/>
          <w:szCs w:val="20"/>
          <w:lang w:eastAsia="ru-RU"/>
        </w:rPr>
      </w:pPr>
      <w:r w:rsidRPr="00F83A4C">
        <w:rPr>
          <w:rFonts w:ascii="Times New Roman" w:eastAsia="Times New Roman" w:hAnsi="Times New Roman" w:cs="Times New Roman"/>
          <w:sz w:val="20"/>
          <w:szCs w:val="20"/>
          <w:lang w:eastAsia="ru-RU"/>
        </w:rPr>
        <w:t>высоком загрязнении окружающей среды,</w:t>
      </w:r>
    </w:p>
    <w:p w:rsidR="00F83A4C" w:rsidRPr="00F83A4C" w:rsidRDefault="00F83A4C" w:rsidP="00F83A4C">
      <w:pPr>
        <w:spacing w:after="0" w:line="240" w:lineRule="auto"/>
        <w:rPr>
          <w:rFonts w:ascii="Times New Roman" w:eastAsia="Times New Roman" w:hAnsi="Times New Roman" w:cs="Times New Roman"/>
          <w:sz w:val="20"/>
          <w:szCs w:val="20"/>
          <w:lang w:eastAsia="ru-RU"/>
        </w:rPr>
      </w:pPr>
      <w:r w:rsidRPr="00F83A4C">
        <w:rPr>
          <w:rFonts w:ascii="Times New Roman" w:eastAsia="Times New Roman" w:hAnsi="Times New Roman" w:cs="Times New Roman"/>
          <w:sz w:val="20"/>
          <w:szCs w:val="20"/>
          <w:lang w:eastAsia="ru-RU"/>
        </w:rPr>
        <w:t xml:space="preserve">а также радиационной обстановке на </w:t>
      </w:r>
    </w:p>
    <w:p w:rsidR="00F83A4C" w:rsidRPr="00F83A4C" w:rsidRDefault="00F83A4C" w:rsidP="00F83A4C">
      <w:pPr>
        <w:spacing w:after="0" w:line="240" w:lineRule="auto"/>
        <w:rPr>
          <w:rFonts w:ascii="Times New Roman" w:eastAsia="Times New Roman" w:hAnsi="Times New Roman" w:cs="Times New Roman"/>
          <w:sz w:val="20"/>
          <w:szCs w:val="20"/>
          <w:lang w:eastAsia="ru-RU"/>
        </w:rPr>
      </w:pPr>
      <w:r w:rsidRPr="00F83A4C">
        <w:rPr>
          <w:rFonts w:ascii="Times New Roman" w:eastAsia="Times New Roman" w:hAnsi="Times New Roman" w:cs="Times New Roman"/>
          <w:sz w:val="20"/>
          <w:szCs w:val="20"/>
          <w:lang w:eastAsia="ru-RU"/>
        </w:rPr>
        <w:t>территории России в июле 2026 года</w:t>
      </w:r>
    </w:p>
    <w:p w:rsidR="00F83A4C" w:rsidRPr="00F83A4C" w:rsidRDefault="00F83A4C" w:rsidP="00F83A4C">
      <w:pPr>
        <w:spacing w:after="0" w:line="360" w:lineRule="auto"/>
        <w:rPr>
          <w:rFonts w:ascii="Times New Roman" w:eastAsia="Times New Roman" w:hAnsi="Times New Roman" w:cs="Times New Roman"/>
          <w:b/>
          <w:sz w:val="20"/>
          <w:szCs w:val="20"/>
          <w:lang w:eastAsia="ru-RU"/>
        </w:rPr>
      </w:pPr>
    </w:p>
    <w:p w:rsidR="00F83A4C" w:rsidRPr="00F83A4C" w:rsidRDefault="00F83A4C" w:rsidP="00F83A4C">
      <w:pPr>
        <w:tabs>
          <w:tab w:val="left" w:pos="708"/>
        </w:tabs>
        <w:spacing w:line="36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b/>
          <w:sz w:val="24"/>
          <w:szCs w:val="24"/>
          <w:lang w:eastAsia="ru-RU"/>
        </w:rPr>
        <w:tab/>
      </w:r>
      <w:r w:rsidRPr="00F83A4C">
        <w:rPr>
          <w:rFonts w:ascii="Times New Roman" w:eastAsia="Times New Roman" w:hAnsi="Times New Roman" w:cs="Times New Roman"/>
          <w:sz w:val="24"/>
          <w:szCs w:val="24"/>
          <w:lang w:eastAsia="ru-RU"/>
        </w:rPr>
        <w:t>Росгидромет сообщает об аварийном, экстремально высоком и высоком загрязнении атмосферного воздуха и водных объектов, а также о радиационной обстановке на территории Российской Федерации в июле 2026 года.</w:t>
      </w:r>
    </w:p>
    <w:p w:rsidR="00F83A4C" w:rsidRPr="00F83A4C" w:rsidRDefault="00F83A4C" w:rsidP="00F83A4C">
      <w:pPr>
        <w:numPr>
          <w:ilvl w:val="0"/>
          <w:numId w:val="1"/>
        </w:numPr>
        <w:spacing w:after="0" w:line="360" w:lineRule="auto"/>
        <w:jc w:val="both"/>
        <w:rPr>
          <w:rFonts w:ascii="Times New Roman" w:eastAsia="MS Mincho" w:hAnsi="Times New Roman" w:cs="Times New Roman"/>
          <w:b/>
          <w:sz w:val="24"/>
          <w:szCs w:val="24"/>
          <w:lang w:eastAsia="ru-RU"/>
        </w:rPr>
      </w:pPr>
      <w:r w:rsidRPr="00F83A4C">
        <w:rPr>
          <w:rFonts w:ascii="Times New Roman" w:eastAsia="MS Mincho" w:hAnsi="Times New Roman" w:cs="Times New Roman"/>
          <w:b/>
          <w:sz w:val="24"/>
          <w:szCs w:val="24"/>
          <w:lang w:eastAsia="ru-RU"/>
        </w:rPr>
        <w:t>Аварийное загрязнение окружающей среды.</w:t>
      </w:r>
    </w:p>
    <w:p w:rsidR="00F83A4C" w:rsidRPr="00F83A4C" w:rsidRDefault="00F83A4C" w:rsidP="00F83A4C">
      <w:pPr>
        <w:numPr>
          <w:ilvl w:val="1"/>
          <w:numId w:val="1"/>
        </w:numPr>
        <w:spacing w:line="360" w:lineRule="auto"/>
        <w:contextualSpacing/>
        <w:jc w:val="both"/>
        <w:rPr>
          <w:rFonts w:ascii="Times New Roman" w:eastAsia="Times New Roman" w:hAnsi="Times New Roman" w:cs="Times New Roman"/>
          <w:b/>
          <w:sz w:val="24"/>
          <w:szCs w:val="24"/>
          <w:lang w:eastAsia="ru-RU"/>
        </w:rPr>
      </w:pPr>
      <w:r w:rsidRPr="00F83A4C">
        <w:rPr>
          <w:rFonts w:ascii="Times New Roman" w:eastAsia="Times New Roman" w:hAnsi="Times New Roman" w:cs="Times New Roman"/>
          <w:b/>
          <w:sz w:val="24"/>
          <w:szCs w:val="24"/>
          <w:lang w:eastAsia="ru-RU"/>
        </w:rPr>
        <w:t>Атмосферный воздух.</w:t>
      </w:r>
    </w:p>
    <w:p w:rsidR="00F83A4C" w:rsidRPr="00F83A4C" w:rsidRDefault="00F83A4C" w:rsidP="00F83A4C">
      <w:pPr>
        <w:spacing w:after="0" w:line="360" w:lineRule="auto"/>
        <w:ind w:firstLine="709"/>
        <w:contextualSpacing/>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В связи с возникшим в ночь на 18 июля  2026 г. пожаром на складе  </w:t>
      </w:r>
      <w:proofErr w:type="spellStart"/>
      <w:r w:rsidRPr="00F83A4C">
        <w:rPr>
          <w:rFonts w:ascii="Times New Roman" w:eastAsia="Times New Roman" w:hAnsi="Times New Roman" w:cs="Times New Roman"/>
          <w:sz w:val="24"/>
          <w:szCs w:val="24"/>
          <w:lang w:eastAsia="ru-RU"/>
        </w:rPr>
        <w:t>Wildberries</w:t>
      </w:r>
      <w:proofErr w:type="spellEnd"/>
      <w:r w:rsidRPr="00F83A4C">
        <w:rPr>
          <w:rFonts w:ascii="Times New Roman" w:eastAsia="Times New Roman" w:hAnsi="Times New Roman" w:cs="Times New Roman"/>
          <w:sz w:val="24"/>
          <w:szCs w:val="24"/>
          <w:lang w:eastAsia="ru-RU"/>
        </w:rPr>
        <w:t xml:space="preserve">        в пос. Случайный </w:t>
      </w:r>
      <w:proofErr w:type="spellStart"/>
      <w:r w:rsidRPr="00F83A4C">
        <w:rPr>
          <w:rFonts w:ascii="Times New Roman" w:eastAsia="Times New Roman" w:hAnsi="Times New Roman" w:cs="Times New Roman"/>
          <w:sz w:val="24"/>
          <w:szCs w:val="24"/>
          <w:lang w:eastAsia="ru-RU"/>
        </w:rPr>
        <w:t>г.о</w:t>
      </w:r>
      <w:proofErr w:type="spellEnd"/>
      <w:r w:rsidRPr="00F83A4C">
        <w:rPr>
          <w:rFonts w:ascii="Times New Roman" w:eastAsia="Times New Roman" w:hAnsi="Times New Roman" w:cs="Times New Roman"/>
          <w:sz w:val="24"/>
          <w:szCs w:val="24"/>
          <w:lang w:eastAsia="ru-RU"/>
        </w:rPr>
        <w:t>. Электросталь в выходные дни 18 и 19 июля 2026 г. был организован дополнительный отбор проб атмосферного воздуха на стационарных пунктах  государственной наблюдательной сети (ПНЗ), расположенных в г. Электростали Московской области по адресу ул. Поселковая,4а и ул. Мичурина, в районе д. 2а. Пробы атмосферного воздуха отбирались для определения содержания взвешенных веществ, диоксида азота, оксида углерода, формальдегида в дневные (16</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17</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и вечерние (22</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часы 18 июля, в утренние (в 7</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8</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дневные (14</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15</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и вечерние (21</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22</w:t>
      </w:r>
      <w:r w:rsidRPr="00F83A4C">
        <w:rPr>
          <w:rFonts w:ascii="Times New Roman" w:eastAsia="Times New Roman" w:hAnsi="Times New Roman" w:cs="Times New Roman"/>
          <w:sz w:val="24"/>
          <w:szCs w:val="24"/>
          <w:vertAlign w:val="superscript"/>
          <w:lang w:eastAsia="ru-RU"/>
        </w:rPr>
        <w:t>00</w:t>
      </w:r>
      <w:r w:rsidRPr="00F83A4C">
        <w:rPr>
          <w:rFonts w:ascii="Times New Roman" w:eastAsia="Times New Roman" w:hAnsi="Times New Roman" w:cs="Times New Roman"/>
          <w:sz w:val="24"/>
          <w:szCs w:val="24"/>
          <w:lang w:eastAsia="ru-RU"/>
        </w:rPr>
        <w:t xml:space="preserve">) часы        19 июля. При отборе проб воздуха наблюдалась ясная погода без осадков со слабым ветром переменных направлений. Результаты анализа отобранных проб атмосферного воздуха показали, что содержание определяемых загрязняющих  веществ во все сроки отбора не превысило установленных гигиенических нормативов, за исключением зарегистрированной в вечерние часы 19 июля на ПНЗ, расположенном                                на ул. Поселковая, 4а,  концентрации формальдегида на уровне 1,2 </w:t>
      </w:r>
      <w:proofErr w:type="spellStart"/>
      <w:r w:rsidRPr="00F83A4C">
        <w:rPr>
          <w:rFonts w:ascii="Times New Roman" w:eastAsia="Times New Roman" w:hAnsi="Times New Roman" w:cs="Times New Roman"/>
          <w:sz w:val="24"/>
          <w:szCs w:val="24"/>
          <w:lang w:eastAsia="ru-RU"/>
        </w:rPr>
        <w:t>ПДКм.р</w:t>
      </w:r>
      <w:proofErr w:type="spellEnd"/>
      <w:r w:rsidRPr="00F83A4C">
        <w:rPr>
          <w:rFonts w:ascii="Times New Roman" w:eastAsia="Times New Roman" w:hAnsi="Times New Roman" w:cs="Times New Roman"/>
          <w:sz w:val="24"/>
          <w:szCs w:val="24"/>
          <w:lang w:eastAsia="ru-RU"/>
        </w:rPr>
        <w:t>.</w:t>
      </w:r>
    </w:p>
    <w:p w:rsidR="00F83A4C" w:rsidRPr="00F83A4C" w:rsidRDefault="00F83A4C" w:rsidP="00F83A4C">
      <w:pPr>
        <w:spacing w:after="0" w:line="360" w:lineRule="auto"/>
        <w:ind w:firstLine="709"/>
        <w:contextualSpacing/>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В связи с произошедшим 30 июля 2026 г. в г. Сарапуле Удмуртской Республики пожаром в логистическом комплексе </w:t>
      </w:r>
      <w:proofErr w:type="spellStart"/>
      <w:r w:rsidRPr="00F83A4C">
        <w:rPr>
          <w:rFonts w:ascii="Times New Roman" w:eastAsia="Times New Roman" w:hAnsi="Times New Roman" w:cs="Times New Roman"/>
          <w:sz w:val="24"/>
          <w:szCs w:val="24"/>
          <w:lang w:eastAsia="ru-RU"/>
        </w:rPr>
        <w:t>Wildberries</w:t>
      </w:r>
      <w:proofErr w:type="spellEnd"/>
      <w:r w:rsidRPr="00F83A4C">
        <w:rPr>
          <w:rFonts w:ascii="Times New Roman" w:eastAsia="Times New Roman" w:hAnsi="Times New Roman" w:cs="Times New Roman"/>
          <w:sz w:val="24"/>
          <w:szCs w:val="24"/>
          <w:lang w:eastAsia="ru-RU"/>
        </w:rPr>
        <w:t xml:space="preserve">, расположенном по адресу Ижевский тракт, 22, специалистами Удмуртского ЦГМС - филиала ФГБУ «Верхне-Волжское УГМС» Росгидромета был выполнен экспедиционный отбор проб атмосферного воздуха    в районе пожара для определения содержания диоксида и оксида азота, диоксида серы, оксида углерода, фенола, формальдегида, сероводорода. При отборе проб атмосферного </w:t>
      </w:r>
      <w:r w:rsidRPr="00F83A4C">
        <w:rPr>
          <w:rFonts w:ascii="Times New Roman" w:eastAsia="Times New Roman" w:hAnsi="Times New Roman" w:cs="Times New Roman"/>
          <w:sz w:val="24"/>
          <w:szCs w:val="24"/>
          <w:lang w:eastAsia="ru-RU"/>
        </w:rPr>
        <w:lastRenderedPageBreak/>
        <w:t>воздуха наблюдалась погода без осадков, ветер юго-восточного направления 2 м/с. Результаты химического анализа отобранных проб воздуха показали, что концентрации определяемых загрязняющих веществ не превысили установленных гигиенических нормативов.</w:t>
      </w:r>
    </w:p>
    <w:p w:rsidR="00F83A4C" w:rsidRPr="00F83A4C" w:rsidRDefault="00F83A4C" w:rsidP="00F83A4C">
      <w:pPr>
        <w:numPr>
          <w:ilvl w:val="1"/>
          <w:numId w:val="1"/>
        </w:numPr>
        <w:spacing w:after="0" w:line="360" w:lineRule="auto"/>
        <w:contextualSpacing/>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b/>
          <w:bCs/>
          <w:sz w:val="24"/>
          <w:szCs w:val="24"/>
          <w:lang w:eastAsia="ru-RU"/>
        </w:rPr>
        <w:t>Водные объекты.</w:t>
      </w:r>
      <w:r w:rsidRPr="00F83A4C">
        <w:rPr>
          <w:rFonts w:ascii="Times New Roman" w:eastAsia="Times New Roman" w:hAnsi="Times New Roman" w:cs="Times New Roman"/>
          <w:sz w:val="24"/>
          <w:szCs w:val="24"/>
          <w:lang w:eastAsia="ru-RU"/>
        </w:rPr>
        <w:t xml:space="preserve"> </w:t>
      </w:r>
    </w:p>
    <w:p w:rsidR="00F83A4C" w:rsidRPr="00F83A4C" w:rsidRDefault="00F83A4C" w:rsidP="00F83A4C">
      <w:pP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ab/>
        <w:t>Аварии, приведшие к загрязнению водных объектов, не были зарегистрированы.</w:t>
      </w:r>
    </w:p>
    <w:p w:rsidR="00F83A4C" w:rsidRPr="00F83A4C" w:rsidRDefault="00F83A4C" w:rsidP="00F83A4C">
      <w:pPr>
        <w:numPr>
          <w:ilvl w:val="0"/>
          <w:numId w:val="1"/>
        </w:numPr>
        <w:spacing w:before="240" w:line="360" w:lineRule="auto"/>
        <w:contextualSpacing/>
        <w:jc w:val="both"/>
        <w:rPr>
          <w:rFonts w:ascii="Times New Roman" w:eastAsia="MS Mincho" w:hAnsi="Times New Roman" w:cs="Times New Roman"/>
          <w:b/>
          <w:sz w:val="24"/>
          <w:szCs w:val="24"/>
          <w:lang w:eastAsia="ru-RU"/>
        </w:rPr>
      </w:pPr>
      <w:r w:rsidRPr="00F83A4C">
        <w:rPr>
          <w:rFonts w:ascii="Times New Roman" w:eastAsia="MS Mincho" w:hAnsi="Times New Roman" w:cs="Times New Roman"/>
          <w:b/>
          <w:sz w:val="24"/>
          <w:szCs w:val="24"/>
          <w:lang w:eastAsia="ru-RU"/>
        </w:rPr>
        <w:t xml:space="preserve">Экстремально высокое загрязнение окружающей среды. </w:t>
      </w:r>
    </w:p>
    <w:p w:rsidR="00F83A4C" w:rsidRPr="00F83A4C" w:rsidRDefault="00F83A4C" w:rsidP="00F83A4C">
      <w:pPr>
        <w:numPr>
          <w:ilvl w:val="1"/>
          <w:numId w:val="1"/>
        </w:numPr>
        <w:spacing w:before="240" w:line="360" w:lineRule="auto"/>
        <w:contextualSpacing/>
        <w:jc w:val="both"/>
        <w:rPr>
          <w:rFonts w:ascii="Times New Roman" w:eastAsia="MS Mincho" w:hAnsi="Times New Roman" w:cs="Times New Roman"/>
          <w:b/>
          <w:sz w:val="24"/>
          <w:szCs w:val="24"/>
          <w:lang w:eastAsia="ru-RU"/>
        </w:rPr>
      </w:pPr>
      <w:r w:rsidRPr="00F83A4C">
        <w:rPr>
          <w:rFonts w:ascii="Times New Roman" w:eastAsia="MS Mincho" w:hAnsi="Times New Roman" w:cs="Times New Roman"/>
          <w:b/>
          <w:sz w:val="24"/>
          <w:szCs w:val="24"/>
          <w:lang w:eastAsia="ru-RU"/>
        </w:rPr>
        <w:t>Атмосферный воздух.</w:t>
      </w:r>
    </w:p>
    <w:p w:rsidR="00F83A4C" w:rsidRPr="00F83A4C" w:rsidRDefault="00F83A4C" w:rsidP="00F83A4C">
      <w:pPr>
        <w:spacing w:before="240"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В июле 2026 года случаев экстремально высокого загрязнения (ЭВЗ</w:t>
      </w:r>
      <w:r w:rsidRPr="00F83A4C">
        <w:rPr>
          <w:rFonts w:ascii="Times New Roman" w:eastAsia="Times New Roman" w:hAnsi="Times New Roman" w:cs="Times New Roman"/>
          <w:sz w:val="24"/>
          <w:szCs w:val="24"/>
          <w:vertAlign w:val="superscript"/>
          <w:lang w:eastAsia="ru-RU"/>
        </w:rPr>
        <w:footnoteReference w:id="1"/>
      </w:r>
      <w:r w:rsidRPr="00F83A4C">
        <w:rPr>
          <w:rFonts w:ascii="Times New Roman" w:eastAsia="Times New Roman" w:hAnsi="Times New Roman" w:cs="Times New Roman"/>
          <w:sz w:val="24"/>
          <w:szCs w:val="24"/>
          <w:lang w:eastAsia="ru-RU"/>
        </w:rPr>
        <w:t>) атмосферного воздуха не было зарегистрировано (для сравнения: в июле 2025 года –          один случай в одном населенном пункте).</w:t>
      </w:r>
    </w:p>
    <w:p w:rsidR="00F83A4C" w:rsidRPr="00F83A4C" w:rsidRDefault="00F83A4C" w:rsidP="00F83A4C">
      <w:pPr>
        <w:spacing w:after="0" w:line="360" w:lineRule="auto"/>
        <w:jc w:val="both"/>
        <w:rPr>
          <w:rFonts w:ascii="Times New Roman" w:eastAsia="Times New Roman" w:hAnsi="Times New Roman" w:cs="Times New Roman"/>
          <w:b/>
          <w:sz w:val="24"/>
          <w:szCs w:val="24"/>
          <w:lang w:eastAsia="ru-RU"/>
        </w:rPr>
      </w:pP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b/>
          <w:sz w:val="24"/>
          <w:szCs w:val="24"/>
          <w:lang w:eastAsia="ru-RU"/>
        </w:rPr>
        <w:t xml:space="preserve">2.2. Водные объекты.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В июле 2026 года на территории Российской Федерации случаи ЭВЗ поверхностных вод веществами 1-го класса и 2-го класса опасности (превышение ПДК      в 5 и более раз) были зарегистрированы наблюдательной сетью и лицензиатами Росгидромета 5 раз на 3 водных объектах (для сравнения: в июле 2025 года – 4 раза          на 4 водных объектах).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Случаи ЭВЗ поверхностных вод веществами 3-го и 4-го классов опасности (превышение ПДК в 50 и более раз) были отмечены наблюдательной сетью                         и лицензиатами Росгидромета 142 раза на 28 водных объектах (для сравнения: в июле  2025 года – 122 раза на 24 водных объектах).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Также было зарегистрировано два случая ЭВЗ по органолептическому признаку     на двух водных объектах (для сравнения: в июле 2025 года – не зарегистрировано).</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Таким образом, всего в июле 2026 года случаи ЭВЗ поверхностных вод были зафиксированы 149 раз на 31 водном объекте (для сравнения: в июле 2025 года -                     126 раз на 27 водных объектах).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Пеpечень</w:t>
      </w:r>
      <w:proofErr w:type="spellEnd"/>
      <w:r w:rsidRPr="00F83A4C">
        <w:rPr>
          <w:rFonts w:ascii="Times New Roman" w:eastAsia="Times New Roman" w:hAnsi="Times New Roman" w:cs="Times New Roman"/>
          <w:sz w:val="24"/>
          <w:szCs w:val="24"/>
          <w:lang w:eastAsia="ru-RU"/>
        </w:rPr>
        <w:t xml:space="preserve"> случаев ЭВЗ представлен в приложении 1.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lastRenderedPageBreak/>
        <w:t xml:space="preserve">Основные источники загрязнения - предприятия металлургической, горнодобывающей, нефтяной и целлюлозно-бумажной промышленности, а также жилищно-коммунального хозяйства. </w:t>
      </w:r>
    </w:p>
    <w:p w:rsidR="00F83A4C" w:rsidRPr="00F83A4C" w:rsidRDefault="00F83A4C" w:rsidP="00F83A4C">
      <w:pPr>
        <w:spacing w:before="240" w:line="360" w:lineRule="auto"/>
        <w:ind w:firstLine="708"/>
        <w:jc w:val="both"/>
        <w:rPr>
          <w:rFonts w:ascii="Times New Roman" w:eastAsia="MS Mincho" w:hAnsi="Times New Roman" w:cs="Times New Roman"/>
          <w:b/>
          <w:sz w:val="24"/>
          <w:szCs w:val="24"/>
          <w:lang w:eastAsia="ru-RU"/>
        </w:rPr>
      </w:pPr>
      <w:r w:rsidRPr="00F83A4C">
        <w:rPr>
          <w:rFonts w:ascii="Times New Roman" w:eastAsia="MS Mincho" w:hAnsi="Times New Roman" w:cs="Times New Roman"/>
          <w:b/>
          <w:sz w:val="24"/>
          <w:szCs w:val="24"/>
          <w:lang w:eastAsia="ru-RU"/>
        </w:rPr>
        <w:t xml:space="preserve">3. Высокое загрязнение окружающей среды (ВЗ). </w:t>
      </w:r>
    </w:p>
    <w:p w:rsidR="00F83A4C" w:rsidRPr="00F83A4C" w:rsidRDefault="00F83A4C" w:rsidP="00F83A4C">
      <w:pPr>
        <w:spacing w:after="0" w:line="360" w:lineRule="auto"/>
        <w:ind w:firstLine="708"/>
        <w:jc w:val="both"/>
        <w:rPr>
          <w:rFonts w:ascii="Times New Roman" w:eastAsia="Times New Roman" w:hAnsi="Times New Roman" w:cs="Times New Roman"/>
          <w:b/>
          <w:sz w:val="24"/>
          <w:szCs w:val="24"/>
          <w:lang w:eastAsia="ru-RU"/>
        </w:rPr>
      </w:pPr>
      <w:r w:rsidRPr="00F83A4C">
        <w:rPr>
          <w:rFonts w:ascii="Times New Roman" w:eastAsia="Times New Roman" w:hAnsi="Times New Roman" w:cs="Times New Roman"/>
          <w:b/>
          <w:sz w:val="24"/>
          <w:szCs w:val="24"/>
          <w:lang w:eastAsia="ru-RU"/>
        </w:rPr>
        <w:t xml:space="preserve">3.1. Атмосферный воздух. </w:t>
      </w:r>
    </w:p>
    <w:p w:rsidR="00F83A4C" w:rsidRPr="00F83A4C" w:rsidRDefault="00F83A4C" w:rsidP="00F83A4C">
      <w:pPr>
        <w:shd w:val="clear" w:color="auto" w:fill="FFFFFF"/>
        <w:spacing w:after="0" w:line="360" w:lineRule="auto"/>
        <w:ind w:firstLine="708"/>
        <w:jc w:val="both"/>
        <w:rPr>
          <w:rFonts w:ascii="Times New Roman" w:eastAsia="Times New Roman" w:hAnsi="Times New Roman" w:cs="Times New Roman"/>
          <w:sz w:val="24"/>
          <w:szCs w:val="24"/>
          <w:lang w:eastAsia="ru-RU"/>
        </w:rPr>
      </w:pPr>
      <w:bookmarkStart w:id="1" w:name="_Hlk203404614"/>
      <w:bookmarkStart w:id="2" w:name="_Hlk174555558"/>
      <w:bookmarkStart w:id="3" w:name="_Hlk95820191"/>
      <w:r w:rsidRPr="00F83A4C">
        <w:rPr>
          <w:rFonts w:ascii="Times New Roman" w:eastAsia="Times New Roman" w:hAnsi="Times New Roman" w:cs="Times New Roman"/>
          <w:sz w:val="24"/>
          <w:szCs w:val="24"/>
          <w:lang w:eastAsia="ru-RU"/>
        </w:rPr>
        <w:t>Случаи высокого загрязнения (ВЗ</w:t>
      </w:r>
      <w:r w:rsidRPr="00F83A4C">
        <w:rPr>
          <w:rFonts w:ascii="Times New Roman" w:eastAsia="Times New Roman" w:hAnsi="Times New Roman" w:cs="Times New Roman"/>
          <w:sz w:val="24"/>
          <w:szCs w:val="24"/>
          <w:vertAlign w:val="superscript"/>
          <w:lang w:eastAsia="ru-RU"/>
        </w:rPr>
        <w:footnoteReference w:id="2"/>
      </w:r>
      <w:r w:rsidRPr="00F83A4C">
        <w:rPr>
          <w:rFonts w:ascii="Times New Roman" w:eastAsia="Times New Roman" w:hAnsi="Times New Roman" w:cs="Times New Roman"/>
          <w:sz w:val="24"/>
          <w:szCs w:val="24"/>
          <w:lang w:eastAsia="ru-RU"/>
        </w:rPr>
        <w:t xml:space="preserve">) атмосферного воздуха веществом 2 класса опасности - сероводородом - были зарегистрированы по данным непрерывных наблюдений стационарных пунктов территориальной системы наблюдений: Самарской области - в </w:t>
      </w:r>
      <w:proofErr w:type="spellStart"/>
      <w:r w:rsidRPr="00F83A4C">
        <w:rPr>
          <w:rFonts w:ascii="Times New Roman" w:eastAsia="Times New Roman" w:hAnsi="Times New Roman" w:cs="Times New Roman"/>
          <w:sz w:val="24"/>
          <w:szCs w:val="24"/>
          <w:lang w:eastAsia="ru-RU"/>
        </w:rPr>
        <w:t>г.о</w:t>
      </w:r>
      <w:proofErr w:type="spellEnd"/>
      <w:r w:rsidRPr="00F83A4C">
        <w:rPr>
          <w:rFonts w:ascii="Times New Roman" w:eastAsia="Times New Roman" w:hAnsi="Times New Roman" w:cs="Times New Roman"/>
          <w:sz w:val="24"/>
          <w:szCs w:val="24"/>
          <w:lang w:eastAsia="ru-RU"/>
        </w:rPr>
        <w:t xml:space="preserve">. Самара (22 случая длительностью от 20 мин. до 2 час. 20 мин,                       до  35,1  </w:t>
      </w:r>
      <w:proofErr w:type="spellStart"/>
      <w:r w:rsidRPr="00F83A4C">
        <w:rPr>
          <w:rFonts w:ascii="Times New Roman" w:eastAsia="Times New Roman" w:hAnsi="Times New Roman" w:cs="Times New Roman"/>
          <w:sz w:val="24"/>
          <w:szCs w:val="24"/>
          <w:lang w:eastAsia="ru-RU"/>
        </w:rPr>
        <w:t>ПДКм.р</w:t>
      </w:r>
      <w:proofErr w:type="spellEnd"/>
      <w:r w:rsidRPr="00F83A4C">
        <w:rPr>
          <w:rFonts w:ascii="Times New Roman" w:eastAsia="Times New Roman" w:hAnsi="Times New Roman" w:cs="Times New Roman"/>
          <w:sz w:val="24"/>
          <w:szCs w:val="24"/>
          <w:lang w:eastAsia="ru-RU"/>
        </w:rPr>
        <w:t xml:space="preserve">.), Оренбургской области - в г. Оренбурге (1 случай длительностью 1 час, до 13,4 </w:t>
      </w:r>
      <w:proofErr w:type="spellStart"/>
      <w:r w:rsidRPr="00F83A4C">
        <w:rPr>
          <w:rFonts w:ascii="Times New Roman" w:eastAsia="Times New Roman" w:hAnsi="Times New Roman" w:cs="Times New Roman"/>
          <w:sz w:val="24"/>
          <w:szCs w:val="24"/>
          <w:lang w:eastAsia="ru-RU"/>
        </w:rPr>
        <w:t>ПДКм.р</w:t>
      </w:r>
      <w:proofErr w:type="spellEnd"/>
      <w:r w:rsidRPr="00F83A4C">
        <w:rPr>
          <w:rFonts w:ascii="Times New Roman" w:eastAsia="Times New Roman" w:hAnsi="Times New Roman" w:cs="Times New Roman"/>
          <w:sz w:val="24"/>
          <w:szCs w:val="24"/>
          <w:lang w:eastAsia="ru-RU"/>
        </w:rPr>
        <w:t xml:space="preserve">.), Свердловской области - в г. Нижнем Тагиле (2 случая длительностью   20 мин. и 40 мин., до 14,0 </w:t>
      </w:r>
      <w:proofErr w:type="spellStart"/>
      <w:r w:rsidRPr="00F83A4C">
        <w:rPr>
          <w:rFonts w:ascii="Times New Roman" w:eastAsia="Times New Roman" w:hAnsi="Times New Roman" w:cs="Times New Roman"/>
          <w:sz w:val="24"/>
          <w:szCs w:val="24"/>
          <w:lang w:eastAsia="ru-RU"/>
        </w:rPr>
        <w:t>ПДКм.р</w:t>
      </w:r>
      <w:proofErr w:type="spellEnd"/>
      <w:r w:rsidRPr="00F83A4C">
        <w:rPr>
          <w:rFonts w:ascii="Times New Roman" w:eastAsia="Times New Roman" w:hAnsi="Times New Roman" w:cs="Times New Roman"/>
          <w:sz w:val="24"/>
          <w:szCs w:val="24"/>
          <w:lang w:eastAsia="ru-RU"/>
        </w:rPr>
        <w:t>.).</w:t>
      </w:r>
    </w:p>
    <w:p w:rsidR="00F83A4C" w:rsidRPr="00F83A4C" w:rsidRDefault="00F83A4C" w:rsidP="00F83A4C">
      <w:pPr>
        <w:shd w:val="clear" w:color="auto" w:fill="FFFFFF"/>
        <w:spacing w:after="0" w:line="360" w:lineRule="auto"/>
        <w:ind w:firstLine="708"/>
        <w:jc w:val="both"/>
        <w:rPr>
          <w:rFonts w:ascii="Times New Roman" w:eastAsia="Times New Roman" w:hAnsi="Times New Roman" w:cs="Times New Roman"/>
          <w:sz w:val="24"/>
          <w:szCs w:val="24"/>
          <w:lang w:eastAsia="ru-RU"/>
        </w:rPr>
      </w:pPr>
      <w:bookmarkStart w:id="4" w:name="_Hlk219722325"/>
      <w:r w:rsidRPr="00F83A4C">
        <w:rPr>
          <w:rFonts w:ascii="Times New Roman" w:eastAsia="Times New Roman" w:hAnsi="Times New Roman" w:cs="Times New Roman"/>
          <w:sz w:val="24"/>
          <w:szCs w:val="24"/>
          <w:lang w:eastAsia="ru-RU"/>
        </w:rPr>
        <w:t xml:space="preserve">Случаи ВЗ атмосферного воздуха веществом 3 класса опасности - диоксидом серы -были зарегистрированы по данным непрерывных наблюдений стационарных пунктов государственной наблюдательной сети в г. Норильске Красноярского края </w:t>
      </w:r>
      <w:bookmarkEnd w:id="1"/>
      <w:bookmarkEnd w:id="4"/>
      <w:r w:rsidRPr="00F83A4C">
        <w:rPr>
          <w:rFonts w:ascii="Times New Roman" w:eastAsia="Times New Roman" w:hAnsi="Times New Roman" w:cs="Times New Roman"/>
          <w:sz w:val="24"/>
          <w:szCs w:val="24"/>
          <w:lang w:eastAsia="ru-RU"/>
        </w:rPr>
        <w:t xml:space="preserve">(7 случаев длительностью  по 20 мин., до 16,6 </w:t>
      </w:r>
      <w:proofErr w:type="spellStart"/>
      <w:r w:rsidRPr="00F83A4C">
        <w:rPr>
          <w:rFonts w:ascii="Times New Roman" w:eastAsia="Times New Roman" w:hAnsi="Times New Roman" w:cs="Times New Roman"/>
          <w:sz w:val="24"/>
          <w:szCs w:val="24"/>
          <w:lang w:eastAsia="ru-RU"/>
        </w:rPr>
        <w:t>ПДКм.р</w:t>
      </w:r>
      <w:proofErr w:type="spellEnd"/>
      <w:r w:rsidRPr="00F83A4C">
        <w:rPr>
          <w:rFonts w:ascii="Times New Roman" w:eastAsia="Times New Roman" w:hAnsi="Times New Roman" w:cs="Times New Roman"/>
          <w:sz w:val="24"/>
          <w:szCs w:val="24"/>
          <w:lang w:eastAsia="ru-RU"/>
        </w:rPr>
        <w:t>.)</w:t>
      </w:r>
    </w:p>
    <w:bookmarkEnd w:id="2"/>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Таким образом, в июле 2026 г. концентрации загрязняющих веществ 10 </w:t>
      </w:r>
      <w:proofErr w:type="spellStart"/>
      <w:r w:rsidRPr="00F83A4C">
        <w:rPr>
          <w:rFonts w:ascii="Times New Roman" w:eastAsia="Times New Roman" w:hAnsi="Times New Roman" w:cs="Times New Roman"/>
          <w:sz w:val="24"/>
          <w:szCs w:val="24"/>
          <w:lang w:eastAsia="ru-RU"/>
        </w:rPr>
        <w:t>ПДКм.р</w:t>
      </w:r>
      <w:proofErr w:type="spellEnd"/>
      <w:r w:rsidRPr="00F83A4C">
        <w:rPr>
          <w:rFonts w:ascii="Times New Roman" w:eastAsia="Times New Roman" w:hAnsi="Times New Roman" w:cs="Times New Roman"/>
          <w:sz w:val="24"/>
          <w:szCs w:val="24"/>
          <w:lang w:eastAsia="ru-RU"/>
        </w:rPr>
        <w:t>.     и более  были зарегистрированы в 4</w:t>
      </w:r>
      <w:r w:rsidRPr="00F83A4C">
        <w:rPr>
          <w:rFonts w:ascii="Times New Roman" w:eastAsia="Times New Roman" w:hAnsi="Times New Roman" w:cs="Times New Roman"/>
          <w:color w:val="FF0000"/>
          <w:sz w:val="24"/>
          <w:szCs w:val="24"/>
          <w:lang w:eastAsia="ru-RU"/>
        </w:rPr>
        <w:t xml:space="preserve"> </w:t>
      </w:r>
      <w:r w:rsidRPr="00F83A4C">
        <w:rPr>
          <w:rFonts w:ascii="Times New Roman" w:eastAsia="Times New Roman" w:hAnsi="Times New Roman" w:cs="Times New Roman"/>
          <w:sz w:val="24"/>
          <w:szCs w:val="24"/>
          <w:lang w:eastAsia="ru-RU"/>
        </w:rPr>
        <w:t>городах в 32 случа</w:t>
      </w:r>
      <w:bookmarkEnd w:id="3"/>
      <w:r w:rsidRPr="00F83A4C">
        <w:rPr>
          <w:rFonts w:ascii="Times New Roman" w:eastAsia="Times New Roman" w:hAnsi="Times New Roman" w:cs="Times New Roman"/>
          <w:sz w:val="24"/>
          <w:szCs w:val="24"/>
          <w:lang w:eastAsia="ru-RU"/>
        </w:rPr>
        <w:t>ях (для сравнения: в июле 2025 г. по данным непрерывных, выездных и дискретных наблюдений – в 10 населенных пунктах в 54 случаях).</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p>
    <w:p w:rsidR="00F83A4C" w:rsidRPr="00F83A4C" w:rsidRDefault="00F83A4C" w:rsidP="00F83A4C">
      <w:pPr>
        <w:spacing w:after="0" w:line="360" w:lineRule="auto"/>
        <w:jc w:val="both"/>
        <w:rPr>
          <w:rFonts w:ascii="Times New Roman" w:eastAsia="Times New Roman" w:hAnsi="Times New Roman" w:cs="Times New Roman"/>
          <w:b/>
          <w:sz w:val="24"/>
          <w:szCs w:val="24"/>
          <w:lang w:eastAsia="ru-RU"/>
        </w:rPr>
      </w:pPr>
      <w:r w:rsidRPr="00F83A4C">
        <w:rPr>
          <w:rFonts w:ascii="Times New Roman" w:eastAsia="Times New Roman" w:hAnsi="Times New Roman" w:cs="Times New Roman"/>
          <w:i/>
          <w:sz w:val="24"/>
          <w:szCs w:val="24"/>
          <w:lang w:eastAsia="ru-RU"/>
        </w:rPr>
        <w:tab/>
      </w:r>
      <w:r w:rsidRPr="00F83A4C">
        <w:rPr>
          <w:rFonts w:ascii="Times New Roman" w:eastAsia="Times New Roman" w:hAnsi="Times New Roman" w:cs="Times New Roman"/>
          <w:b/>
          <w:sz w:val="24"/>
          <w:szCs w:val="24"/>
          <w:lang w:eastAsia="ru-RU"/>
        </w:rPr>
        <w:t xml:space="preserve">3.2. Водные объекты.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В июле 2026 года на территории Российской Федерации был зарегистрирован                                                                                                                                                          201 случай ВЗ на 92 водных объектах (для сравнения: в июле 2025 года – 170 случаев ВЗ    на 70 во</w:t>
      </w:r>
      <w:r w:rsidRPr="00F83A4C">
        <w:rPr>
          <w:rFonts w:ascii="Times New Roman" w:eastAsia="MS Mincho" w:hAnsi="Times New Roman" w:cs="Times New Roman"/>
          <w:sz w:val="24"/>
          <w:szCs w:val="24"/>
          <w:lang w:eastAsia="ru-RU"/>
        </w:rPr>
        <w:t>дных объектах)</w:t>
      </w:r>
      <w:r w:rsidRPr="00F83A4C">
        <w:rPr>
          <w:rFonts w:ascii="Times New Roman" w:eastAsia="Times New Roman" w:hAnsi="Times New Roman" w:cs="Times New Roman"/>
          <w:sz w:val="24"/>
          <w:szCs w:val="24"/>
          <w:lang w:eastAsia="ru-RU"/>
        </w:rPr>
        <w:t xml:space="preserve">.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Перечень случаев высокого загрязнения водных объектов приведен                            в приложении 2. </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Процентное соотношение случаев ВЗ, отмечавшихся в течение месяца в бассейнах крупнейших рек страны, приведено в таблице 1.</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p>
    <w:p w:rsidR="00F83A4C" w:rsidRPr="00F83A4C" w:rsidRDefault="00F83A4C" w:rsidP="00F83A4C">
      <w:pPr>
        <w:spacing w:after="0" w:line="360" w:lineRule="auto"/>
        <w:ind w:firstLine="708"/>
        <w:jc w:val="both"/>
        <w:rPr>
          <w:rFonts w:ascii="Times New Roman" w:eastAsia="Times New Roman" w:hAnsi="Times New Roman" w:cs="Times New Roman"/>
          <w:sz w:val="24"/>
          <w:szCs w:val="24"/>
          <w:lang w:eastAsia="ru-RU"/>
        </w:rPr>
      </w:pPr>
    </w:p>
    <w:p w:rsidR="00F83A4C" w:rsidRPr="00F83A4C" w:rsidRDefault="00F83A4C" w:rsidP="00F83A4C">
      <w:pPr>
        <w:spacing w:after="0" w:line="36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lastRenderedPageBreak/>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t xml:space="preserve">       Таблица 1</w:t>
      </w:r>
    </w:p>
    <w:p w:rsidR="00F83A4C" w:rsidRPr="00F83A4C" w:rsidRDefault="00F83A4C" w:rsidP="00F83A4C">
      <w:pPr>
        <w:tabs>
          <w:tab w:val="left" w:pos="9355"/>
        </w:tabs>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Процентное соотношение случаев ВЗ, отмечавшихся в течение месяца </w:t>
      </w:r>
    </w:p>
    <w:p w:rsidR="00F83A4C" w:rsidRPr="00F83A4C" w:rsidRDefault="00F83A4C" w:rsidP="00F83A4C">
      <w:pPr>
        <w:tabs>
          <w:tab w:val="left" w:pos="9355"/>
        </w:tabs>
        <w:spacing w:line="36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в бассейнах крупнейших рек страны</w:t>
      </w:r>
    </w:p>
    <w:tbl>
      <w:tblPr>
        <w:tblW w:w="0" w:type="auto"/>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1050"/>
        <w:gridCol w:w="4256"/>
        <w:gridCol w:w="3256"/>
      </w:tblGrid>
      <w:tr w:rsidR="00F83A4C" w:rsidRPr="00F83A4C" w:rsidTr="00D023E6">
        <w:trPr>
          <w:trHeight w:val="1144"/>
          <w:tblHeader/>
        </w:trPr>
        <w:tc>
          <w:tcPr>
            <w:tcW w:w="1050"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п/п</w:t>
            </w:r>
          </w:p>
        </w:tc>
        <w:tc>
          <w:tcPr>
            <w:tcW w:w="4256"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Бассейн реки</w:t>
            </w:r>
          </w:p>
        </w:tc>
        <w:tc>
          <w:tcPr>
            <w:tcW w:w="3256"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Процент от общего количества зарегистрированных случаев ВЗ (%)</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hideMark/>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w:t>
            </w:r>
          </w:p>
        </w:tc>
        <w:tc>
          <w:tcPr>
            <w:tcW w:w="4256" w:type="dxa"/>
            <w:tcBorders>
              <w:top w:val="single" w:sz="4" w:space="0" w:color="auto"/>
              <w:left w:val="single" w:sz="4" w:space="0" w:color="auto"/>
              <w:bottom w:val="single" w:sz="4" w:space="0" w:color="auto"/>
              <w:right w:val="single" w:sz="4" w:space="0" w:color="auto"/>
            </w:tcBorders>
            <w:hideMark/>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Тобол</w:t>
            </w:r>
          </w:p>
        </w:tc>
        <w:tc>
          <w:tcPr>
            <w:tcW w:w="3256"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29 </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hideMark/>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w:t>
            </w:r>
          </w:p>
        </w:tc>
        <w:tc>
          <w:tcPr>
            <w:tcW w:w="4256" w:type="dxa"/>
            <w:tcBorders>
              <w:top w:val="single" w:sz="4" w:space="0" w:color="auto"/>
              <w:left w:val="single" w:sz="4" w:space="0" w:color="auto"/>
              <w:bottom w:val="single" w:sz="4" w:space="0" w:color="auto"/>
              <w:right w:val="single" w:sz="4" w:space="0" w:color="auto"/>
            </w:tcBorders>
            <w:hideMark/>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Ока</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15</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3</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Кама</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7</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4</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Дон</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6</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5</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Волга</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5</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6</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Енисей</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3</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Колыма</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3 </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8</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Северная Двина</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3</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9</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Ангара</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2</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10</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Лена</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11</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Урал</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12</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Терек</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13</w:t>
            </w:r>
          </w:p>
        </w:tc>
        <w:tc>
          <w:tcPr>
            <w:tcW w:w="4256" w:type="dxa"/>
            <w:tcBorders>
              <w:top w:val="single" w:sz="4" w:space="0" w:color="auto"/>
              <w:left w:val="single" w:sz="4" w:space="0" w:color="auto"/>
              <w:bottom w:val="single" w:sz="4" w:space="0" w:color="auto"/>
              <w:right w:val="single" w:sz="4" w:space="0" w:color="auto"/>
            </w:tcBorders>
            <w:hideMark/>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Днепр</w:t>
            </w:r>
          </w:p>
        </w:tc>
        <w:tc>
          <w:tcPr>
            <w:tcW w:w="3256"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 </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14</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Амур</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 </w:t>
            </w:r>
          </w:p>
        </w:tc>
      </w:tr>
      <w:tr w:rsidR="00F83A4C" w:rsidRPr="00F83A4C" w:rsidTr="00D023E6">
        <w:tc>
          <w:tcPr>
            <w:tcW w:w="1050"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15</w:t>
            </w:r>
          </w:p>
        </w:tc>
        <w:tc>
          <w:tcPr>
            <w:tcW w:w="4256" w:type="dxa"/>
            <w:tcBorders>
              <w:top w:val="single" w:sz="4" w:space="0" w:color="auto"/>
              <w:left w:val="single" w:sz="4" w:space="0" w:color="auto"/>
              <w:bottom w:val="single" w:sz="4" w:space="0" w:color="auto"/>
              <w:right w:val="single" w:sz="4" w:space="0" w:color="auto"/>
            </w:tcBorders>
          </w:tcPr>
          <w:p w:rsidR="00F83A4C" w:rsidRPr="00F83A4C" w:rsidRDefault="00F83A4C" w:rsidP="00F83A4C">
            <w:pPr>
              <w:spacing w:after="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Обь</w:t>
            </w:r>
          </w:p>
        </w:tc>
        <w:tc>
          <w:tcPr>
            <w:tcW w:w="3256"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w:t>
            </w:r>
          </w:p>
        </w:tc>
      </w:tr>
    </w:tbl>
    <w:p w:rsidR="00F83A4C" w:rsidRPr="00F83A4C" w:rsidRDefault="00F83A4C" w:rsidP="00F83A4C">
      <w:pPr>
        <w:spacing w:before="240"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На малых водных объектах и озерах было отмечено 21% всех случаев ВЗ. Распределение случаев ВЗ по ингредиентам приведено в таблице 2.</w:t>
      </w:r>
    </w:p>
    <w:p w:rsidR="00F83A4C" w:rsidRPr="00F83A4C" w:rsidRDefault="00F83A4C" w:rsidP="00F83A4C">
      <w:pPr>
        <w:spacing w:before="240" w:after="0" w:line="360" w:lineRule="auto"/>
        <w:ind w:firstLine="708"/>
        <w:jc w:val="both"/>
        <w:rPr>
          <w:rFonts w:ascii="Times New Roman" w:eastAsia="Times New Roman" w:hAnsi="Times New Roman" w:cs="Times New Roman"/>
          <w:sz w:val="16"/>
          <w:szCs w:val="16"/>
          <w:lang w:eastAsia="ru-RU"/>
        </w:rPr>
      </w:pP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t>Таблица 2</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p>
    <w:p w:rsidR="00F83A4C" w:rsidRPr="00F83A4C" w:rsidRDefault="00F83A4C" w:rsidP="00F83A4C">
      <w:pPr>
        <w:spacing w:after="24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Распределение случаев ВЗ по ингредиентам</w:t>
      </w:r>
    </w:p>
    <w:p w:rsidR="00F83A4C" w:rsidRPr="00F83A4C" w:rsidRDefault="00F83A4C" w:rsidP="00F83A4C">
      <w:pPr>
        <w:spacing w:after="0" w:line="240" w:lineRule="auto"/>
        <w:jc w:val="center"/>
        <w:rPr>
          <w:rFonts w:ascii="Times New Roman" w:eastAsia="Times New Roman" w:hAnsi="Times New Roman"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953"/>
        <w:gridCol w:w="4857"/>
        <w:gridCol w:w="2752"/>
      </w:tblGrid>
      <w:tr w:rsidR="00F83A4C" w:rsidRPr="00F83A4C" w:rsidTr="00D023E6">
        <w:trPr>
          <w:trHeight w:val="28"/>
          <w:tblHeader/>
        </w:trPr>
        <w:tc>
          <w:tcPr>
            <w:tcW w:w="953"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п/п</w:t>
            </w:r>
          </w:p>
        </w:tc>
        <w:tc>
          <w:tcPr>
            <w:tcW w:w="4857"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Ингредиент</w:t>
            </w:r>
          </w:p>
        </w:tc>
        <w:tc>
          <w:tcPr>
            <w:tcW w:w="2752"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Количество случаев</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Легкоокисляемые</w:t>
            </w:r>
            <w:proofErr w:type="spellEnd"/>
            <w:r w:rsidRPr="00F83A4C">
              <w:rPr>
                <w:rFonts w:ascii="Times New Roman" w:eastAsia="Times New Roman" w:hAnsi="Times New Roman" w:cs="Times New Roman"/>
                <w:sz w:val="24"/>
                <w:szCs w:val="24"/>
                <w:lang w:eastAsia="ru-RU"/>
              </w:rPr>
              <w:t xml:space="preserve"> органические вещества по БПК</w:t>
            </w:r>
            <w:r w:rsidRPr="00F83A4C">
              <w:rPr>
                <w:rFonts w:ascii="Times New Roman" w:eastAsia="Times New Roman" w:hAnsi="Times New Roman" w:cs="Times New Roman"/>
                <w:sz w:val="24"/>
                <w:szCs w:val="24"/>
                <w:vertAlign w:val="subscript"/>
                <w:lang w:eastAsia="ru-RU"/>
              </w:rPr>
              <w:t>5</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33</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Азот нитритный</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31</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3</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марганца</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26 </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4</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Сульфаты</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25</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5</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цинка</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18</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6</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меди</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13</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железа общего</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9</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lastRenderedPageBreak/>
              <w:t>8</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алюминия</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9</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9</w:t>
            </w:r>
          </w:p>
        </w:tc>
        <w:tc>
          <w:tcPr>
            <w:tcW w:w="4857"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Кислород растворенный</w:t>
            </w:r>
          </w:p>
        </w:tc>
        <w:tc>
          <w:tcPr>
            <w:tcW w:w="2752" w:type="dxa"/>
            <w:tcBorders>
              <w:top w:val="single" w:sz="4" w:space="0" w:color="auto"/>
              <w:left w:val="single" w:sz="4" w:space="0" w:color="auto"/>
              <w:bottom w:val="single" w:sz="4" w:space="0" w:color="auto"/>
              <w:right w:val="single" w:sz="4" w:space="0" w:color="auto"/>
            </w:tcBorders>
            <w:vAlign w:val="center"/>
            <w:hideMark/>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8</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10</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молибдена</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7 </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11</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никеля</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6</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12</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Азот аммонийный</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6</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13</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Лигнин</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2 </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14</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Трудноокисляемые</w:t>
            </w:r>
            <w:proofErr w:type="spellEnd"/>
            <w:r w:rsidRPr="00F83A4C">
              <w:rPr>
                <w:rFonts w:ascii="Times New Roman" w:eastAsia="Times New Roman" w:hAnsi="Times New Roman" w:cs="Times New Roman"/>
                <w:sz w:val="24"/>
                <w:szCs w:val="24"/>
                <w:lang w:eastAsia="ru-RU"/>
              </w:rPr>
              <w:t xml:space="preserve"> органические вещества по ХПК</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2</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15</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ртути</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 </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16</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свинца</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 </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17</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Формальдегид</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18</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Фосфаты</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19</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кадмия</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 </w:t>
            </w:r>
          </w:p>
        </w:tc>
      </w:tr>
      <w:tr w:rsidR="00F83A4C" w:rsidRPr="00F83A4C" w:rsidTr="00D023E6">
        <w:trPr>
          <w:trHeight w:val="28"/>
        </w:trPr>
        <w:tc>
          <w:tcPr>
            <w:tcW w:w="953"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20</w:t>
            </w:r>
          </w:p>
        </w:tc>
        <w:tc>
          <w:tcPr>
            <w:tcW w:w="4857"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after="0" w:line="24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Ионы вольфрама</w:t>
            </w:r>
          </w:p>
        </w:tc>
        <w:tc>
          <w:tcPr>
            <w:tcW w:w="2752" w:type="dxa"/>
            <w:tcBorders>
              <w:top w:val="single" w:sz="4" w:space="0" w:color="auto"/>
              <w:left w:val="single" w:sz="4" w:space="0" w:color="auto"/>
              <w:bottom w:val="single" w:sz="4" w:space="0" w:color="auto"/>
              <w:right w:val="single" w:sz="4" w:space="0" w:color="auto"/>
            </w:tcBorders>
            <w:vAlign w:val="center"/>
          </w:tcPr>
          <w:p w:rsidR="00F83A4C" w:rsidRPr="00F83A4C" w:rsidRDefault="00F83A4C" w:rsidP="00F83A4C">
            <w:pPr>
              <w:spacing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 1</w:t>
            </w:r>
          </w:p>
        </w:tc>
      </w:tr>
    </w:tbl>
    <w:p w:rsidR="00F83A4C" w:rsidRPr="00F83A4C" w:rsidRDefault="00F83A4C" w:rsidP="00F83A4C">
      <w:pPr>
        <w:spacing w:before="240" w:after="0" w:line="360" w:lineRule="auto"/>
        <w:ind w:left="709"/>
        <w:contextualSpacing/>
        <w:jc w:val="both"/>
        <w:rPr>
          <w:rFonts w:ascii="Times New Roman" w:eastAsia="Times New Roman" w:hAnsi="Times New Roman" w:cs="Times New Roman"/>
          <w:b/>
          <w:sz w:val="36"/>
          <w:szCs w:val="36"/>
          <w:lang w:eastAsia="ru-RU"/>
        </w:rPr>
      </w:pPr>
    </w:p>
    <w:p w:rsidR="00F83A4C" w:rsidRPr="00F83A4C" w:rsidRDefault="00F83A4C" w:rsidP="00F83A4C">
      <w:pPr>
        <w:spacing w:before="240" w:line="360" w:lineRule="auto"/>
        <w:ind w:left="709"/>
        <w:contextualSpacing/>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b/>
          <w:sz w:val="24"/>
          <w:szCs w:val="24"/>
          <w:lang w:eastAsia="ru-RU"/>
        </w:rPr>
        <w:t>4. Город Москва</w:t>
      </w:r>
      <w:r w:rsidRPr="00F83A4C">
        <w:rPr>
          <w:rFonts w:ascii="Calibri" w:eastAsia="Calibri" w:hAnsi="Calibri" w:cs="Times New Roman"/>
          <w:vertAlign w:val="superscript"/>
          <w:lang w:eastAsia="ru-RU"/>
        </w:rPr>
        <w:footnoteReference w:id="3"/>
      </w:r>
      <w:r w:rsidRPr="00F83A4C">
        <w:rPr>
          <w:rFonts w:ascii="Times New Roman" w:eastAsia="Times New Roman" w:hAnsi="Times New Roman" w:cs="Times New Roman"/>
          <w:sz w:val="24"/>
          <w:szCs w:val="24"/>
          <w:lang w:eastAsia="ru-RU"/>
        </w:rPr>
        <w:t xml:space="preserve"> </w:t>
      </w:r>
    </w:p>
    <w:p w:rsidR="00F83A4C" w:rsidRPr="00F83A4C" w:rsidRDefault="00F83A4C" w:rsidP="00F83A4C">
      <w:pPr>
        <w:suppressAutoHyphens/>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В июле 2026 г., по данным государственной наблюдательной сети (приложение 3), в целом по городу был отмечен повышенный уровень загрязнения атмосферного воздуха, который определялся содержанием диоксида азота (СИ=1,1; НП=1,2%). </w:t>
      </w:r>
    </w:p>
    <w:p w:rsidR="00F83A4C" w:rsidRPr="00F83A4C" w:rsidRDefault="00F83A4C" w:rsidP="00F83A4C">
      <w:pPr>
        <w:spacing w:after="0" w:line="360" w:lineRule="auto"/>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ab/>
        <w:t>Содержание взвешенных веществ, диоксида серы, оксида азота, оксида углерода, фенола, хлорида водорода, аммиака, сероводорода, формальдегида, бензола, ксилола, толуола и этилбензола в целом по городу не превысило установленных гигиенических нормативов.</w:t>
      </w:r>
    </w:p>
    <w:p w:rsidR="00F83A4C" w:rsidRPr="00F83A4C" w:rsidRDefault="00F83A4C" w:rsidP="00F83A4C">
      <w:pPr>
        <w:tabs>
          <w:tab w:val="left" w:pos="1843"/>
        </w:tabs>
        <w:suppressAutoHyphens/>
        <w:spacing w:after="0" w:line="360" w:lineRule="auto"/>
        <w:ind w:firstLine="708"/>
        <w:jc w:val="both"/>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lastRenderedPageBreak/>
        <w:t xml:space="preserve">Среднемесячная концентрация формальдегида составила 1,2 </w:t>
      </w:r>
      <w:proofErr w:type="spellStart"/>
      <w:r w:rsidRPr="00F83A4C">
        <w:rPr>
          <w:rFonts w:ascii="Times New Roman" w:eastAsia="Times New Roman" w:hAnsi="Times New Roman" w:cs="Times New Roman"/>
          <w:sz w:val="24"/>
          <w:szCs w:val="24"/>
          <w:lang w:eastAsia="ru-RU"/>
        </w:rPr>
        <w:t>ПДКс.с</w:t>
      </w:r>
      <w:proofErr w:type="spellEnd"/>
      <w:r w:rsidRPr="00F83A4C">
        <w:rPr>
          <w:rFonts w:ascii="Times New Roman" w:eastAsia="Times New Roman" w:hAnsi="Times New Roman" w:cs="Times New Roman"/>
          <w:sz w:val="24"/>
          <w:szCs w:val="24"/>
          <w:lang w:eastAsia="ru-RU"/>
        </w:rPr>
        <w:t xml:space="preserve">., среднемесячные концентрации остальных определяемых загрязняющих веществ               не превысили  </w:t>
      </w:r>
      <w:proofErr w:type="spellStart"/>
      <w:r w:rsidRPr="00F83A4C">
        <w:rPr>
          <w:rFonts w:ascii="Times New Roman" w:eastAsia="Times New Roman" w:hAnsi="Times New Roman" w:cs="Times New Roman"/>
          <w:sz w:val="24"/>
          <w:szCs w:val="24"/>
          <w:lang w:eastAsia="ru-RU"/>
        </w:rPr>
        <w:t>ПДКс.с</w:t>
      </w:r>
      <w:proofErr w:type="spellEnd"/>
      <w:r w:rsidRPr="00F83A4C">
        <w:rPr>
          <w:rFonts w:ascii="Times New Roman" w:eastAsia="Times New Roman" w:hAnsi="Times New Roman" w:cs="Times New Roman"/>
          <w:sz w:val="24"/>
          <w:szCs w:val="24"/>
          <w:lang w:eastAsia="ru-RU"/>
        </w:rPr>
        <w:t xml:space="preserve">. </w:t>
      </w:r>
    </w:p>
    <w:p w:rsidR="00F83A4C" w:rsidRPr="00F83A4C" w:rsidRDefault="00F83A4C" w:rsidP="00F83A4C">
      <w:pPr>
        <w:tabs>
          <w:tab w:val="left" w:pos="1843"/>
        </w:tabs>
        <w:suppressAutoHyphens/>
        <w:spacing w:after="0" w:line="360" w:lineRule="auto"/>
        <w:ind w:firstLine="708"/>
        <w:jc w:val="both"/>
        <w:rPr>
          <w:rFonts w:ascii="Times New Roman" w:eastAsia="Times New Roman" w:hAnsi="Times New Roman" w:cs="Times New Roman"/>
          <w:sz w:val="20"/>
          <w:szCs w:val="20"/>
          <w:lang w:eastAsia="ru-RU"/>
        </w:rPr>
      </w:pPr>
    </w:p>
    <w:p w:rsidR="00F83A4C" w:rsidRPr="00F83A4C" w:rsidRDefault="00F83A4C" w:rsidP="00F83A4C">
      <w:pPr>
        <w:spacing w:after="0" w:line="360" w:lineRule="auto"/>
        <w:ind w:firstLine="708"/>
        <w:jc w:val="both"/>
        <w:rPr>
          <w:rFonts w:ascii="Times New Roman" w:eastAsia="Times New Roman" w:hAnsi="Times New Roman" w:cs="Times New Roman"/>
          <w:sz w:val="24"/>
          <w:szCs w:val="20"/>
          <w:lang w:eastAsia="zh-CN"/>
        </w:rPr>
      </w:pPr>
      <w:r w:rsidRPr="00F83A4C">
        <w:rPr>
          <w:rFonts w:ascii="Times New Roman" w:eastAsia="Times New Roman" w:hAnsi="Times New Roman" w:cs="Times New Roman"/>
          <w:b/>
          <w:sz w:val="24"/>
          <w:szCs w:val="24"/>
          <w:lang w:eastAsia="ru-RU"/>
        </w:rPr>
        <w:t>5. Радиационная обстановка</w:t>
      </w:r>
      <w:r w:rsidRPr="00F83A4C">
        <w:rPr>
          <w:rFonts w:ascii="Times New Roman" w:eastAsia="Times New Roman" w:hAnsi="Times New Roman" w:cs="Times New Roman"/>
          <w:sz w:val="24"/>
          <w:szCs w:val="20"/>
          <w:lang w:eastAsia="zh-CN"/>
        </w:rPr>
        <w:t xml:space="preserve"> на территории Российской Федерации в июле       2026 года в целом была стабильной. Концентрации радиоактивных веществ антропогенного происхождения в окружающей среде находились в пределах многолетних значений, сформированных в результате глобальных выпадений, а также аварий                на Чернобыльской АЭС и ФГУП «ПО «Маяк», и были на 2 - 7 порядков ниже нормативов допустимых уровней в соответствии с нормами радиационной безопасности                 (НРБ-99/2009).</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0"/>
          <w:lang w:eastAsia="zh-CN"/>
        </w:rPr>
      </w:pPr>
      <w:r w:rsidRPr="00F83A4C">
        <w:rPr>
          <w:rFonts w:ascii="Times New Roman" w:eastAsia="Times New Roman" w:hAnsi="Times New Roman" w:cs="Times New Roman"/>
          <w:sz w:val="24"/>
          <w:szCs w:val="20"/>
          <w:lang w:eastAsia="zh-CN"/>
        </w:rPr>
        <w:t>Случаи повышенных суммарной плотности радиоактивных выпадений из воздуха   и суммарной объемной радиоактивности приземного воздуха, обусловленные естественными процессами, в прошедшем месяце не отмечались.</w:t>
      </w:r>
    </w:p>
    <w:p w:rsidR="00F83A4C" w:rsidRPr="00F83A4C" w:rsidRDefault="00F83A4C" w:rsidP="00F83A4C">
      <w:pPr>
        <w:spacing w:after="0" w:line="360" w:lineRule="auto"/>
        <w:ind w:firstLine="708"/>
        <w:jc w:val="both"/>
        <w:rPr>
          <w:rFonts w:ascii="Times New Roman" w:eastAsia="Times New Roman" w:hAnsi="Times New Roman" w:cs="Times New Roman"/>
          <w:sz w:val="24"/>
          <w:szCs w:val="20"/>
          <w:lang w:eastAsia="zh-CN"/>
        </w:rPr>
      </w:pPr>
      <w:r w:rsidRPr="00F83A4C">
        <w:rPr>
          <w:rFonts w:ascii="Times New Roman" w:eastAsia="Times New Roman" w:hAnsi="Times New Roman" w:cs="Times New Roman"/>
          <w:sz w:val="24"/>
          <w:szCs w:val="20"/>
          <w:lang w:eastAsia="zh-CN"/>
        </w:rPr>
        <w:t xml:space="preserve">По данным ежедневных измерений мощности </w:t>
      </w:r>
      <w:proofErr w:type="spellStart"/>
      <w:r w:rsidRPr="00F83A4C">
        <w:rPr>
          <w:rFonts w:ascii="Times New Roman" w:eastAsia="Times New Roman" w:hAnsi="Times New Roman" w:cs="Times New Roman"/>
          <w:sz w:val="24"/>
          <w:szCs w:val="20"/>
          <w:lang w:eastAsia="zh-CN"/>
        </w:rPr>
        <w:t>амбиентного</w:t>
      </w:r>
      <w:proofErr w:type="spellEnd"/>
      <w:r w:rsidRPr="00F83A4C">
        <w:rPr>
          <w:rFonts w:ascii="Times New Roman" w:eastAsia="Times New Roman" w:hAnsi="Times New Roman" w:cs="Times New Roman"/>
          <w:sz w:val="24"/>
          <w:szCs w:val="20"/>
          <w:lang w:eastAsia="zh-CN"/>
        </w:rPr>
        <w:t xml:space="preserve"> эквивалента дозы гамма-излучения (МАЭД), в 100-километровых зонах расположения АЭС и других </w:t>
      </w:r>
      <w:proofErr w:type="spellStart"/>
      <w:r w:rsidRPr="00F83A4C">
        <w:rPr>
          <w:rFonts w:ascii="Times New Roman" w:eastAsia="Times New Roman" w:hAnsi="Times New Roman" w:cs="Times New Roman"/>
          <w:sz w:val="24"/>
          <w:szCs w:val="20"/>
          <w:lang w:eastAsia="zh-CN"/>
        </w:rPr>
        <w:t>радиационно</w:t>
      </w:r>
      <w:proofErr w:type="spellEnd"/>
      <w:r w:rsidRPr="00F83A4C">
        <w:rPr>
          <w:rFonts w:ascii="Times New Roman" w:eastAsia="Times New Roman" w:hAnsi="Times New Roman" w:cs="Times New Roman"/>
          <w:sz w:val="24"/>
          <w:szCs w:val="20"/>
          <w:lang w:eastAsia="zh-CN"/>
        </w:rPr>
        <w:t xml:space="preserve"> опасных объектов значения находились в пределах от 0,04 до 0,22 </w:t>
      </w:r>
      <w:proofErr w:type="spellStart"/>
      <w:r w:rsidRPr="00F83A4C">
        <w:rPr>
          <w:rFonts w:ascii="Times New Roman" w:eastAsia="Times New Roman" w:hAnsi="Times New Roman" w:cs="Times New Roman"/>
          <w:sz w:val="24"/>
          <w:szCs w:val="20"/>
          <w:lang w:eastAsia="zh-CN"/>
        </w:rPr>
        <w:t>мкЗв</w:t>
      </w:r>
      <w:proofErr w:type="spellEnd"/>
      <w:r w:rsidRPr="00F83A4C">
        <w:rPr>
          <w:rFonts w:ascii="Times New Roman" w:eastAsia="Times New Roman" w:hAnsi="Times New Roman" w:cs="Times New Roman"/>
          <w:sz w:val="24"/>
          <w:szCs w:val="20"/>
          <w:lang w:eastAsia="zh-CN"/>
        </w:rPr>
        <w:t xml:space="preserve">/ч, что соответствует уровням естественного радиационного фона.  </w:t>
      </w:r>
    </w:p>
    <w:p w:rsidR="00F83A4C" w:rsidRPr="00F83A4C" w:rsidRDefault="00F83A4C" w:rsidP="00F83A4C">
      <w:pPr>
        <w:spacing w:after="0" w:line="360" w:lineRule="auto"/>
        <w:ind w:firstLine="708"/>
        <w:jc w:val="both"/>
        <w:rPr>
          <w:rFonts w:ascii="Times New Roman" w:eastAsia="Times New Roman" w:hAnsi="Times New Roman" w:cs="Times New Roman"/>
          <w:sz w:val="20"/>
          <w:szCs w:val="20"/>
          <w:lang w:eastAsia="zh-CN"/>
        </w:rPr>
      </w:pPr>
      <w:r w:rsidRPr="00F83A4C">
        <w:rPr>
          <w:rFonts w:ascii="Times New Roman" w:eastAsia="Times New Roman" w:hAnsi="Times New Roman" w:cs="Times New Roman"/>
          <w:sz w:val="24"/>
          <w:szCs w:val="20"/>
          <w:lang w:eastAsia="zh-CN"/>
        </w:rPr>
        <w:t xml:space="preserve">Минимальные и максимальные значения МАЭД в 100-км зонах </w:t>
      </w:r>
      <w:proofErr w:type="spellStart"/>
      <w:r w:rsidRPr="00F83A4C">
        <w:rPr>
          <w:rFonts w:ascii="Times New Roman" w:eastAsia="Times New Roman" w:hAnsi="Times New Roman" w:cs="Times New Roman"/>
          <w:sz w:val="24"/>
          <w:szCs w:val="20"/>
          <w:lang w:eastAsia="zh-CN"/>
        </w:rPr>
        <w:t>радиационно</w:t>
      </w:r>
      <w:proofErr w:type="spellEnd"/>
      <w:r w:rsidRPr="00F83A4C">
        <w:rPr>
          <w:rFonts w:ascii="Times New Roman" w:eastAsia="Times New Roman" w:hAnsi="Times New Roman" w:cs="Times New Roman"/>
          <w:sz w:val="24"/>
          <w:szCs w:val="20"/>
          <w:lang w:eastAsia="zh-CN"/>
        </w:rPr>
        <w:t xml:space="preserve"> опасных  объектов представлены в приложении 4.</w:t>
      </w:r>
    </w:p>
    <w:p w:rsidR="00F83A4C" w:rsidRPr="00F83A4C" w:rsidRDefault="00F83A4C" w:rsidP="00F83A4C">
      <w:pPr>
        <w:spacing w:after="0" w:line="360" w:lineRule="auto"/>
        <w:ind w:firstLine="708"/>
        <w:jc w:val="both"/>
        <w:rPr>
          <w:rFonts w:ascii="Times New Roman" w:eastAsia="Times New Roman" w:hAnsi="Times New Roman" w:cs="Times New Roman"/>
          <w:sz w:val="20"/>
          <w:szCs w:val="20"/>
          <w:lang w:eastAsia="zh-CN"/>
        </w:rPr>
      </w:pPr>
    </w:p>
    <w:p w:rsidR="00F83A4C" w:rsidRPr="00F83A4C" w:rsidRDefault="00F83A4C" w:rsidP="00F83A4C">
      <w:pPr>
        <w:spacing w:after="0" w:line="360" w:lineRule="auto"/>
        <w:outlineLvl w:val="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ab/>
        <w:t xml:space="preserve">Приложение: на 14 л. </w:t>
      </w:r>
    </w:p>
    <w:p w:rsidR="00F83A4C" w:rsidRPr="00F83A4C" w:rsidRDefault="00F83A4C" w:rsidP="00F83A4C">
      <w:pPr>
        <w:spacing w:after="0" w:line="360" w:lineRule="auto"/>
        <w:outlineLvl w:val="0"/>
        <w:rPr>
          <w:rFonts w:ascii="Times New Roman" w:eastAsia="Times New Roman" w:hAnsi="Times New Roman" w:cs="Times New Roman"/>
          <w:sz w:val="16"/>
          <w:szCs w:val="16"/>
          <w:lang w:eastAsia="ru-RU"/>
        </w:rPr>
      </w:pPr>
    </w:p>
    <w:p w:rsidR="00F83A4C" w:rsidRPr="00F83A4C" w:rsidRDefault="00F83A4C" w:rsidP="00F83A4C">
      <w:pPr>
        <w:spacing w:after="0" w:line="360" w:lineRule="auto"/>
        <w:outlineLvl w:val="0"/>
        <w:rPr>
          <w:rFonts w:ascii="Times New Roman" w:eastAsia="Times New Roman" w:hAnsi="Times New Roman" w:cs="Times New Roman"/>
          <w:sz w:val="16"/>
          <w:szCs w:val="16"/>
          <w:lang w:eastAsia="ru-RU"/>
        </w:rPr>
      </w:pPr>
    </w:p>
    <w:p w:rsidR="00F83A4C" w:rsidRPr="00F83A4C" w:rsidRDefault="00F83A4C" w:rsidP="00F83A4C">
      <w:pPr>
        <w:spacing w:after="0" w:line="360" w:lineRule="auto"/>
        <w:outlineLvl w:val="0"/>
        <w:rPr>
          <w:rFonts w:ascii="Times New Roman" w:eastAsia="Times New Roman" w:hAnsi="Times New Roman" w:cs="Times New Roman"/>
          <w:sz w:val="16"/>
          <w:szCs w:val="16"/>
          <w:lang w:eastAsia="ru-RU"/>
        </w:rPr>
      </w:pPr>
    </w:p>
    <w:p w:rsidR="00F83A4C" w:rsidRPr="00F83A4C" w:rsidRDefault="00F83A4C" w:rsidP="00F83A4C">
      <w:pPr>
        <w:spacing w:after="0" w:line="360" w:lineRule="auto"/>
        <w:outlineLvl w:val="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Руководитель Росгидромета</w:t>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r>
      <w:r w:rsidRPr="00F83A4C">
        <w:rPr>
          <w:rFonts w:ascii="Times New Roman" w:eastAsia="Times New Roman" w:hAnsi="Times New Roman" w:cs="Times New Roman"/>
          <w:sz w:val="24"/>
          <w:szCs w:val="24"/>
          <w:lang w:eastAsia="ru-RU"/>
        </w:rPr>
        <w:tab/>
        <w:t>И.А. Шумаков</w:t>
      </w: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Pr="00F83A4C" w:rsidRDefault="00F83A4C" w:rsidP="00F83A4C">
      <w:pPr>
        <w:spacing w:after="0" w:line="240" w:lineRule="auto"/>
        <w:rPr>
          <w:rFonts w:ascii="Times New Roman" w:eastAsia="Times New Roman" w:hAnsi="Times New Roman" w:cs="Times New Roman"/>
          <w:sz w:val="20"/>
          <w:szCs w:val="20"/>
          <w:lang w:eastAsia="ru-RU"/>
        </w:rPr>
      </w:pPr>
    </w:p>
    <w:p w:rsidR="00F83A4C" w:rsidRDefault="00F83A4C" w:rsidP="00F83A4C">
      <w:pPr>
        <w:rPr>
          <w:rFonts w:ascii="Times New Roman" w:eastAsia="Times New Roman" w:hAnsi="Times New Roman" w:cs="Times New Roman"/>
          <w:sz w:val="20"/>
          <w:szCs w:val="20"/>
          <w:lang w:eastAsia="ru-RU"/>
        </w:rPr>
      </w:pPr>
    </w:p>
    <w:p w:rsidR="00F83A4C" w:rsidRDefault="00F83A4C" w:rsidP="00F83A4C">
      <w:pPr>
        <w:rPr>
          <w:rFonts w:ascii="Times New Roman" w:eastAsia="Times New Roman" w:hAnsi="Times New Roman" w:cs="Times New Roman"/>
          <w:sz w:val="20"/>
          <w:szCs w:val="20"/>
          <w:lang w:eastAsia="ru-RU"/>
        </w:rPr>
      </w:pPr>
    </w:p>
    <w:p w:rsidR="00F83A4C" w:rsidRPr="00F83A4C" w:rsidRDefault="00F83A4C" w:rsidP="00F83A4C">
      <w:pPr>
        <w:keepNext/>
        <w:spacing w:after="240" w:line="240" w:lineRule="auto"/>
        <w:jc w:val="right"/>
        <w:outlineLvl w:val="0"/>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lastRenderedPageBreak/>
        <w:t xml:space="preserve">                 Приложение 1</w:t>
      </w:r>
    </w:p>
    <w:p w:rsidR="00F83A4C" w:rsidRPr="00F83A4C" w:rsidRDefault="00F83A4C" w:rsidP="00F83A4C">
      <w:pPr>
        <w:keepNext/>
        <w:spacing w:before="240" w:after="240" w:line="240" w:lineRule="auto"/>
        <w:jc w:val="right"/>
        <w:outlineLvl w:val="0"/>
        <w:rPr>
          <w:rFonts w:ascii="Times New Roman" w:eastAsia="Times New Roman" w:hAnsi="Times New Roman" w:cs="Times New Roman"/>
          <w:sz w:val="32"/>
          <w:szCs w:val="32"/>
          <w:lang w:eastAsia="ru-RU"/>
        </w:rPr>
      </w:pPr>
    </w:p>
    <w:p w:rsidR="00F83A4C" w:rsidRPr="00F83A4C" w:rsidRDefault="00F83A4C" w:rsidP="00F83A4C">
      <w:pPr>
        <w:tabs>
          <w:tab w:val="left" w:pos="3181"/>
          <w:tab w:val="center" w:pos="4677"/>
        </w:tabs>
        <w:spacing w:before="120" w:after="12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Перечень случаев </w:t>
      </w:r>
      <w:r w:rsidRPr="00F83A4C">
        <w:rPr>
          <w:rFonts w:ascii="Times New Roman" w:eastAsia="Times New Roman" w:hAnsi="Times New Roman" w:cs="Times New Roman"/>
          <w:sz w:val="24"/>
          <w:szCs w:val="24"/>
          <w:lang w:eastAsia="ru-RU"/>
        </w:rPr>
        <w:br/>
        <w:t>экстремально высокого загрязнения поверхностных вод суши в июле 2026 года</w:t>
      </w:r>
    </w:p>
    <w:p w:rsidR="00F83A4C" w:rsidRPr="00F83A4C" w:rsidRDefault="00F83A4C" w:rsidP="00F83A4C">
      <w:pPr>
        <w:spacing w:after="0"/>
        <w:jc w:val="center"/>
        <w:rPr>
          <w:rFonts w:ascii="Times New Roman" w:eastAsia="Times New Roman" w:hAnsi="Times New Roman" w:cs="Times New Roman"/>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58"/>
        <w:gridCol w:w="3280"/>
        <w:gridCol w:w="2076"/>
        <w:gridCol w:w="1947"/>
        <w:gridCol w:w="1708"/>
      </w:tblGrid>
      <w:tr w:rsidR="00F83A4C" w:rsidRPr="00F83A4C" w:rsidTr="00D023E6">
        <w:trPr>
          <w:cantSplit/>
          <w:trHeight w:val="28"/>
          <w:tblHeader/>
        </w:trPr>
        <w:tc>
          <w:tcPr>
            <w:tcW w:w="458" w:type="dxa"/>
            <w:tcBorders>
              <w:bottom w:val="single" w:sz="4" w:space="0" w:color="auto"/>
            </w:tcBorders>
            <w:vAlign w:val="center"/>
          </w:tcPr>
          <w:p w:rsidR="00F83A4C" w:rsidRPr="00F83A4C" w:rsidRDefault="00F83A4C" w:rsidP="00F83A4C">
            <w:pPr>
              <w:spacing w:after="0" w:line="240" w:lineRule="auto"/>
              <w:jc w:val="center"/>
              <w:rPr>
                <w:rFonts w:ascii="Times New Roman" w:eastAsia="Times New Roman" w:hAnsi="Times New Roman" w:cs="Times New Roman"/>
                <w:b/>
                <w:bCs/>
                <w:sz w:val="24"/>
                <w:szCs w:val="24"/>
                <w:lang w:val="en-US" w:eastAsia="ru-RU"/>
              </w:rPr>
            </w:pPr>
            <w:r w:rsidRPr="00F83A4C">
              <w:rPr>
                <w:rFonts w:ascii="Times New Roman" w:eastAsia="Times New Roman" w:hAnsi="Times New Roman" w:cs="Times New Roman"/>
                <w:b/>
                <w:bCs/>
                <w:sz w:val="24"/>
                <w:szCs w:val="24"/>
                <w:lang w:val="en-US" w:eastAsia="ru-RU"/>
              </w:rPr>
              <w:t xml:space="preserve">№ </w:t>
            </w:r>
            <w:r w:rsidRPr="00F83A4C">
              <w:rPr>
                <w:rFonts w:ascii="Times New Roman" w:eastAsia="Times New Roman" w:hAnsi="Times New Roman" w:cs="Times New Roman"/>
                <w:b/>
                <w:bCs/>
                <w:sz w:val="24"/>
                <w:szCs w:val="24"/>
                <w:lang w:eastAsia="ru-RU"/>
              </w:rPr>
              <w:t>п</w:t>
            </w:r>
            <w:r w:rsidRPr="00F83A4C">
              <w:rPr>
                <w:rFonts w:ascii="Times New Roman" w:eastAsia="Times New Roman" w:hAnsi="Times New Roman" w:cs="Times New Roman"/>
                <w:b/>
                <w:bCs/>
                <w:sz w:val="24"/>
                <w:szCs w:val="24"/>
                <w:lang w:val="en-US" w:eastAsia="ru-RU"/>
              </w:rPr>
              <w:t>/</w:t>
            </w:r>
            <w:r w:rsidRPr="00F83A4C">
              <w:rPr>
                <w:rFonts w:ascii="Times New Roman" w:eastAsia="Times New Roman" w:hAnsi="Times New Roman" w:cs="Times New Roman"/>
                <w:b/>
                <w:bCs/>
                <w:sz w:val="24"/>
                <w:szCs w:val="24"/>
                <w:lang w:eastAsia="ru-RU"/>
              </w:rPr>
              <w:t>п</w:t>
            </w:r>
          </w:p>
        </w:tc>
        <w:tc>
          <w:tcPr>
            <w:tcW w:w="3280" w:type="dxa"/>
            <w:tcBorders>
              <w:bottom w:val="single" w:sz="4" w:space="0" w:color="auto"/>
            </w:tcBorders>
            <w:vAlign w:val="center"/>
          </w:tcPr>
          <w:p w:rsidR="00F83A4C" w:rsidRPr="00F83A4C" w:rsidRDefault="00F83A4C" w:rsidP="00F83A4C">
            <w:pPr>
              <w:spacing w:after="0" w:line="240" w:lineRule="auto"/>
              <w:jc w:val="center"/>
              <w:rPr>
                <w:rFonts w:ascii="Times New Roman" w:eastAsia="Times New Roman" w:hAnsi="Times New Roman" w:cs="Times New Roman"/>
                <w:b/>
                <w:bCs/>
                <w:sz w:val="24"/>
                <w:szCs w:val="24"/>
                <w:lang w:eastAsia="ru-RU"/>
              </w:rPr>
            </w:pPr>
            <w:r w:rsidRPr="00F83A4C">
              <w:rPr>
                <w:rFonts w:ascii="Times New Roman" w:eastAsia="Times New Roman" w:hAnsi="Times New Roman" w:cs="Times New Roman"/>
                <w:b/>
                <w:bCs/>
                <w:sz w:val="24"/>
                <w:szCs w:val="24"/>
                <w:lang w:eastAsia="ru-RU"/>
              </w:rPr>
              <w:t>Река, пункт</w:t>
            </w:r>
          </w:p>
        </w:tc>
        <w:tc>
          <w:tcPr>
            <w:tcW w:w="2076" w:type="dxa"/>
            <w:tcBorders>
              <w:bottom w:val="single" w:sz="4" w:space="0" w:color="auto"/>
            </w:tcBorders>
            <w:vAlign w:val="center"/>
          </w:tcPr>
          <w:p w:rsidR="00F83A4C" w:rsidRPr="00F83A4C" w:rsidRDefault="00F83A4C" w:rsidP="00F83A4C">
            <w:pPr>
              <w:spacing w:after="0" w:line="240" w:lineRule="auto"/>
              <w:jc w:val="center"/>
              <w:rPr>
                <w:rFonts w:ascii="Times New Roman" w:eastAsia="Times New Roman" w:hAnsi="Times New Roman" w:cs="Times New Roman"/>
                <w:b/>
                <w:bCs/>
                <w:sz w:val="24"/>
                <w:szCs w:val="24"/>
                <w:lang w:eastAsia="ru-RU"/>
              </w:rPr>
            </w:pPr>
            <w:r w:rsidRPr="00F83A4C">
              <w:rPr>
                <w:rFonts w:ascii="Times New Roman" w:eastAsia="Times New Roman" w:hAnsi="Times New Roman" w:cs="Times New Roman"/>
                <w:b/>
                <w:bCs/>
                <w:sz w:val="24"/>
                <w:szCs w:val="24"/>
                <w:lang w:eastAsia="ru-RU"/>
              </w:rPr>
              <w:t>Регион</w:t>
            </w:r>
          </w:p>
        </w:tc>
        <w:tc>
          <w:tcPr>
            <w:tcW w:w="1947" w:type="dxa"/>
            <w:tcBorders>
              <w:bottom w:val="single" w:sz="4" w:space="0" w:color="auto"/>
            </w:tcBorders>
            <w:vAlign w:val="center"/>
          </w:tcPr>
          <w:p w:rsidR="00F83A4C" w:rsidRPr="00F83A4C" w:rsidRDefault="00F83A4C" w:rsidP="00F83A4C">
            <w:pPr>
              <w:spacing w:after="0" w:line="240" w:lineRule="auto"/>
              <w:jc w:val="center"/>
              <w:rPr>
                <w:rFonts w:ascii="Times New Roman" w:eastAsia="Times New Roman" w:hAnsi="Times New Roman" w:cs="Times New Roman"/>
                <w:b/>
                <w:bCs/>
                <w:sz w:val="24"/>
                <w:szCs w:val="24"/>
                <w:lang w:eastAsia="ru-RU"/>
              </w:rPr>
            </w:pPr>
            <w:r w:rsidRPr="00F83A4C">
              <w:rPr>
                <w:rFonts w:ascii="Times New Roman" w:eastAsia="Times New Roman" w:hAnsi="Times New Roman" w:cs="Times New Roman"/>
                <w:b/>
                <w:bCs/>
                <w:sz w:val="24"/>
                <w:szCs w:val="24"/>
                <w:lang w:eastAsia="ru-RU"/>
              </w:rPr>
              <w:t>Ингредиент</w:t>
            </w:r>
          </w:p>
        </w:tc>
        <w:tc>
          <w:tcPr>
            <w:tcW w:w="1708" w:type="dxa"/>
            <w:tcBorders>
              <w:bottom w:val="single" w:sz="4" w:space="0" w:color="auto"/>
            </w:tcBorders>
            <w:vAlign w:val="center"/>
          </w:tcPr>
          <w:p w:rsidR="00F83A4C" w:rsidRPr="00F83A4C" w:rsidRDefault="00F83A4C" w:rsidP="00F83A4C">
            <w:pPr>
              <w:spacing w:after="0" w:line="240" w:lineRule="auto"/>
              <w:jc w:val="center"/>
              <w:rPr>
                <w:rFonts w:ascii="Times New Roman" w:eastAsia="Times New Roman" w:hAnsi="Times New Roman" w:cs="Times New Roman"/>
                <w:b/>
                <w:bCs/>
                <w:sz w:val="24"/>
                <w:szCs w:val="24"/>
                <w:lang w:eastAsia="ru-RU"/>
              </w:rPr>
            </w:pPr>
            <w:r w:rsidRPr="00F83A4C">
              <w:rPr>
                <w:rFonts w:ascii="Times New Roman" w:eastAsia="Times New Roman" w:hAnsi="Times New Roman" w:cs="Times New Roman"/>
                <w:b/>
                <w:bCs/>
                <w:sz w:val="24"/>
                <w:szCs w:val="24"/>
                <w:lang w:eastAsia="ru-RU"/>
              </w:rPr>
              <w:t>Концентрация</w:t>
            </w:r>
          </w:p>
          <w:p w:rsidR="00F83A4C" w:rsidRPr="00F83A4C" w:rsidRDefault="00F83A4C" w:rsidP="00F83A4C">
            <w:pPr>
              <w:spacing w:after="0" w:line="240" w:lineRule="auto"/>
              <w:jc w:val="center"/>
              <w:rPr>
                <w:rFonts w:ascii="Times New Roman" w:eastAsia="Times New Roman" w:hAnsi="Times New Roman" w:cs="Times New Roman"/>
                <w:b/>
                <w:bCs/>
                <w:sz w:val="24"/>
                <w:szCs w:val="24"/>
                <w:lang w:val="en-US" w:eastAsia="ru-RU"/>
              </w:rPr>
            </w:pPr>
            <w:r w:rsidRPr="00F83A4C">
              <w:rPr>
                <w:rFonts w:ascii="Times New Roman" w:eastAsia="Times New Roman" w:hAnsi="Times New Roman" w:cs="Times New Roman"/>
                <w:b/>
                <w:bCs/>
                <w:sz w:val="24"/>
                <w:szCs w:val="24"/>
                <w:lang w:eastAsia="ru-RU"/>
              </w:rPr>
              <w:t>(ПДК)</w:t>
            </w:r>
          </w:p>
        </w:tc>
      </w:tr>
      <w:tr w:rsidR="00F83A4C" w:rsidRPr="00F83A4C" w:rsidTr="00D023E6">
        <w:trPr>
          <w:cantSplit/>
        </w:trPr>
        <w:tc>
          <w:tcPr>
            <w:tcW w:w="9469" w:type="dxa"/>
            <w:gridSpan w:val="5"/>
          </w:tcPr>
          <w:p w:rsidR="00F83A4C" w:rsidRPr="00F83A4C" w:rsidRDefault="00F83A4C" w:rsidP="00F83A4C">
            <w:pPr>
              <w:spacing w:after="0" w:line="240" w:lineRule="auto"/>
              <w:jc w:val="center"/>
              <w:rPr>
                <w:rFonts w:ascii="Times New Roman" w:eastAsia="Times New Roman" w:hAnsi="Times New Roman" w:cs="Times New Roman"/>
                <w:b/>
                <w:bCs/>
                <w:i/>
                <w:iCs/>
                <w:sz w:val="24"/>
                <w:szCs w:val="24"/>
                <w:lang w:val="en-US" w:eastAsia="ru-RU"/>
              </w:rPr>
            </w:pPr>
            <w:proofErr w:type="spellStart"/>
            <w:r w:rsidRPr="00F83A4C">
              <w:rPr>
                <w:rFonts w:ascii="Times New Roman" w:eastAsia="Times New Roman" w:hAnsi="Times New Roman" w:cs="Times New Roman"/>
                <w:b/>
                <w:bCs/>
                <w:i/>
                <w:iCs/>
                <w:sz w:val="24"/>
                <w:szCs w:val="24"/>
                <w:lang w:val="en-US" w:eastAsia="ru-RU"/>
              </w:rPr>
              <w:t>Вещества</w:t>
            </w:r>
            <w:proofErr w:type="spellEnd"/>
            <w:r w:rsidRPr="00F83A4C">
              <w:rPr>
                <w:rFonts w:ascii="Times New Roman" w:eastAsia="Times New Roman" w:hAnsi="Times New Roman" w:cs="Times New Roman"/>
                <w:b/>
                <w:bCs/>
                <w:i/>
                <w:iCs/>
                <w:sz w:val="24"/>
                <w:szCs w:val="24"/>
                <w:lang w:val="en-US" w:eastAsia="ru-RU"/>
              </w:rPr>
              <w:t xml:space="preserve"> 1 </w:t>
            </w:r>
            <w:proofErr w:type="spellStart"/>
            <w:r w:rsidRPr="00F83A4C">
              <w:rPr>
                <w:rFonts w:ascii="Times New Roman" w:eastAsia="Times New Roman" w:hAnsi="Times New Roman" w:cs="Times New Roman"/>
                <w:b/>
                <w:bCs/>
                <w:i/>
                <w:iCs/>
                <w:sz w:val="24"/>
                <w:szCs w:val="24"/>
                <w:lang w:val="en-US" w:eastAsia="ru-RU"/>
              </w:rPr>
              <w:t>класса</w:t>
            </w:r>
            <w:proofErr w:type="spellEnd"/>
            <w:r w:rsidRPr="00F83A4C">
              <w:rPr>
                <w:rFonts w:ascii="Times New Roman" w:eastAsia="Times New Roman" w:hAnsi="Times New Roman" w:cs="Times New Roman"/>
                <w:b/>
                <w:bCs/>
                <w:i/>
                <w:iCs/>
                <w:sz w:val="24"/>
                <w:szCs w:val="24"/>
                <w:lang w:val="en-US" w:eastAsia="ru-RU"/>
              </w:rPr>
              <w:t xml:space="preserve"> </w:t>
            </w:r>
            <w:proofErr w:type="spellStart"/>
            <w:r w:rsidRPr="00F83A4C">
              <w:rPr>
                <w:rFonts w:ascii="Times New Roman" w:eastAsia="Times New Roman" w:hAnsi="Times New Roman" w:cs="Times New Roman"/>
                <w:b/>
                <w:bCs/>
                <w:i/>
                <w:iCs/>
                <w:sz w:val="24"/>
                <w:szCs w:val="24"/>
                <w:lang w:val="en-US" w:eastAsia="ru-RU"/>
              </w:rPr>
              <w:t>опасности</w:t>
            </w:r>
            <w:proofErr w:type="spellEnd"/>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Пышма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Березовский</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ышьяк</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руч</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Щегловец</w:t>
            </w:r>
            <w:proofErr w:type="spellEnd"/>
            <w:r w:rsidRPr="00F83A4C">
              <w:rPr>
                <w:rFonts w:ascii="Times New Roman" w:eastAsia="Times New Roman" w:hAnsi="Times New Roman" w:cs="Times New Roman"/>
                <w:sz w:val="24"/>
                <w:szCs w:val="24"/>
                <w:lang w:eastAsia="ru-RU"/>
              </w:rPr>
              <w:t>, п. Зеленый Бор (по данным МУП «Водо-очистка», г. Архангельск)</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Архангельская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Хлороформ</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w:t>
            </w:r>
            <w:r w:rsidRPr="00F83A4C">
              <w:rPr>
                <w:rFonts w:ascii="Times New Roman" w:eastAsia="Times New Roman" w:hAnsi="Times New Roman" w:cs="Times New Roman"/>
                <w:sz w:val="24"/>
                <w:szCs w:val="24"/>
                <w:lang w:eastAsia="ru-RU"/>
              </w:rPr>
              <w:t>5</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w:t>
            </w:r>
            <w:r w:rsidRPr="00F83A4C">
              <w:rPr>
                <w:rFonts w:ascii="Times New Roman" w:eastAsia="Times New Roman" w:hAnsi="Times New Roman" w:cs="Times New Roman"/>
                <w:sz w:val="24"/>
                <w:szCs w:val="24"/>
                <w:lang w:eastAsia="ru-RU"/>
              </w:rPr>
              <w:t>2</w:t>
            </w:r>
          </w:p>
        </w:tc>
      </w:tr>
      <w:tr w:rsidR="00F83A4C" w:rsidRPr="00F83A4C" w:rsidTr="00D023E6">
        <w:trPr>
          <w:cantSplit/>
        </w:trPr>
        <w:tc>
          <w:tcPr>
            <w:tcW w:w="9469" w:type="dxa"/>
            <w:gridSpan w:val="5"/>
          </w:tcPr>
          <w:p w:rsidR="00F83A4C" w:rsidRPr="00F83A4C" w:rsidRDefault="00F83A4C" w:rsidP="00F83A4C">
            <w:pPr>
              <w:spacing w:after="0" w:line="240" w:lineRule="auto"/>
              <w:jc w:val="center"/>
              <w:rPr>
                <w:rFonts w:ascii="Times New Roman" w:eastAsia="Times New Roman" w:hAnsi="Times New Roman" w:cs="Times New Roman"/>
                <w:b/>
                <w:i/>
                <w:sz w:val="24"/>
                <w:szCs w:val="24"/>
                <w:lang w:val="en-US" w:eastAsia="ru-RU"/>
              </w:rPr>
            </w:pPr>
            <w:proofErr w:type="spellStart"/>
            <w:r w:rsidRPr="00F83A4C">
              <w:rPr>
                <w:rFonts w:ascii="Times New Roman" w:eastAsia="Times New Roman" w:hAnsi="Times New Roman" w:cs="Times New Roman"/>
                <w:b/>
                <w:i/>
                <w:sz w:val="24"/>
                <w:szCs w:val="24"/>
                <w:lang w:val="en-US" w:eastAsia="ru-RU"/>
              </w:rPr>
              <w:t>Вещества</w:t>
            </w:r>
            <w:proofErr w:type="spellEnd"/>
            <w:r w:rsidRPr="00F83A4C">
              <w:rPr>
                <w:rFonts w:ascii="Times New Roman" w:eastAsia="Times New Roman" w:hAnsi="Times New Roman" w:cs="Times New Roman"/>
                <w:b/>
                <w:i/>
                <w:sz w:val="24"/>
                <w:szCs w:val="24"/>
                <w:lang w:val="en-US" w:eastAsia="ru-RU"/>
              </w:rPr>
              <w:t xml:space="preserve"> 2 </w:t>
            </w:r>
            <w:proofErr w:type="spellStart"/>
            <w:r w:rsidRPr="00F83A4C">
              <w:rPr>
                <w:rFonts w:ascii="Times New Roman" w:eastAsia="Times New Roman" w:hAnsi="Times New Roman" w:cs="Times New Roman"/>
                <w:b/>
                <w:i/>
                <w:sz w:val="24"/>
                <w:szCs w:val="24"/>
                <w:lang w:val="en-US" w:eastAsia="ru-RU"/>
              </w:rPr>
              <w:t>класса</w:t>
            </w:r>
            <w:proofErr w:type="spellEnd"/>
            <w:r w:rsidRPr="00F83A4C">
              <w:rPr>
                <w:rFonts w:ascii="Times New Roman" w:eastAsia="Times New Roman" w:hAnsi="Times New Roman" w:cs="Times New Roman"/>
                <w:b/>
                <w:i/>
                <w:sz w:val="24"/>
                <w:szCs w:val="24"/>
                <w:lang w:val="en-US" w:eastAsia="ru-RU"/>
              </w:rPr>
              <w:t xml:space="preserve"> </w:t>
            </w:r>
            <w:proofErr w:type="spellStart"/>
            <w:r w:rsidRPr="00F83A4C">
              <w:rPr>
                <w:rFonts w:ascii="Times New Roman" w:eastAsia="Times New Roman" w:hAnsi="Times New Roman" w:cs="Times New Roman"/>
                <w:b/>
                <w:i/>
                <w:sz w:val="24"/>
                <w:szCs w:val="24"/>
                <w:lang w:val="en-US" w:eastAsia="ru-RU"/>
              </w:rPr>
              <w:t>опасности</w:t>
            </w:r>
            <w:proofErr w:type="spellEnd"/>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оз</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Имандра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Апатиты</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Мурманская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олибден</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9</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руч</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Щегловец</w:t>
            </w:r>
            <w:proofErr w:type="spellEnd"/>
            <w:r w:rsidRPr="00F83A4C">
              <w:rPr>
                <w:rFonts w:ascii="Times New Roman" w:eastAsia="Times New Roman" w:hAnsi="Times New Roman" w:cs="Times New Roman"/>
                <w:sz w:val="24"/>
                <w:szCs w:val="24"/>
                <w:lang w:eastAsia="ru-RU"/>
              </w:rPr>
              <w:t>, п. Зеленый Бор (по данным МУП «Водо-очистка», г. Архангельск)</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Архангельская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с</w:t>
            </w:r>
            <w:proofErr w:type="spellStart"/>
            <w:r w:rsidRPr="00F83A4C">
              <w:rPr>
                <w:rFonts w:ascii="Times New Roman" w:eastAsia="Times New Roman" w:hAnsi="Times New Roman" w:cs="Times New Roman"/>
                <w:sz w:val="24"/>
                <w:szCs w:val="24"/>
                <w:lang w:val="en-US" w:eastAsia="ru-RU"/>
              </w:rPr>
              <w:t>винц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w:t>
            </w:r>
          </w:p>
        </w:tc>
      </w:tr>
      <w:tr w:rsidR="00F83A4C" w:rsidRPr="00F83A4C" w:rsidTr="00D023E6">
        <w:trPr>
          <w:cantSplit/>
        </w:trPr>
        <w:tc>
          <w:tcPr>
            <w:tcW w:w="9469" w:type="dxa"/>
            <w:gridSpan w:val="5"/>
          </w:tcPr>
          <w:p w:rsidR="00F83A4C" w:rsidRPr="00F83A4C" w:rsidRDefault="00F83A4C" w:rsidP="00F83A4C">
            <w:pPr>
              <w:spacing w:after="0" w:line="240" w:lineRule="auto"/>
              <w:jc w:val="center"/>
              <w:rPr>
                <w:rFonts w:ascii="Times New Roman" w:eastAsia="Times New Roman" w:hAnsi="Times New Roman" w:cs="Times New Roman"/>
                <w:b/>
                <w:i/>
                <w:sz w:val="24"/>
                <w:szCs w:val="24"/>
                <w:lang w:val="en-US" w:eastAsia="ru-RU"/>
              </w:rPr>
            </w:pPr>
            <w:proofErr w:type="spellStart"/>
            <w:r w:rsidRPr="00F83A4C">
              <w:rPr>
                <w:rFonts w:ascii="Times New Roman" w:eastAsia="Times New Roman" w:hAnsi="Times New Roman" w:cs="Times New Roman"/>
                <w:b/>
                <w:i/>
                <w:sz w:val="24"/>
                <w:szCs w:val="24"/>
                <w:lang w:val="en-US" w:eastAsia="ru-RU"/>
              </w:rPr>
              <w:t>Вещества</w:t>
            </w:r>
            <w:proofErr w:type="spellEnd"/>
            <w:r w:rsidRPr="00F83A4C">
              <w:rPr>
                <w:rFonts w:ascii="Times New Roman" w:eastAsia="Times New Roman" w:hAnsi="Times New Roman" w:cs="Times New Roman"/>
                <w:b/>
                <w:i/>
                <w:sz w:val="24"/>
                <w:szCs w:val="24"/>
                <w:lang w:val="en-US" w:eastAsia="ru-RU"/>
              </w:rPr>
              <w:t xml:space="preserve"> 3 </w:t>
            </w:r>
            <w:proofErr w:type="spellStart"/>
            <w:r w:rsidRPr="00F83A4C">
              <w:rPr>
                <w:rFonts w:ascii="Times New Roman" w:eastAsia="Times New Roman" w:hAnsi="Times New Roman" w:cs="Times New Roman"/>
                <w:b/>
                <w:i/>
                <w:sz w:val="24"/>
                <w:szCs w:val="24"/>
                <w:lang w:val="en-US" w:eastAsia="ru-RU"/>
              </w:rPr>
              <w:t>класса</w:t>
            </w:r>
            <w:proofErr w:type="spellEnd"/>
            <w:r w:rsidRPr="00F83A4C">
              <w:rPr>
                <w:rFonts w:ascii="Times New Roman" w:eastAsia="Times New Roman" w:hAnsi="Times New Roman" w:cs="Times New Roman"/>
                <w:b/>
                <w:i/>
                <w:sz w:val="24"/>
                <w:szCs w:val="24"/>
                <w:lang w:val="en-US" w:eastAsia="ru-RU"/>
              </w:rPr>
              <w:t xml:space="preserve"> </w:t>
            </w:r>
            <w:proofErr w:type="spellStart"/>
            <w:r w:rsidRPr="00F83A4C">
              <w:rPr>
                <w:rFonts w:ascii="Times New Roman" w:eastAsia="Times New Roman" w:hAnsi="Times New Roman" w:cs="Times New Roman"/>
                <w:b/>
                <w:i/>
                <w:sz w:val="24"/>
                <w:szCs w:val="24"/>
                <w:lang w:val="en-US" w:eastAsia="ru-RU"/>
              </w:rPr>
              <w:t>опасности</w:t>
            </w:r>
            <w:proofErr w:type="spellEnd"/>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Блява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Медногорск</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Оренбургская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ц</w:t>
            </w:r>
            <w:proofErr w:type="spellStart"/>
            <w:r w:rsidRPr="00F83A4C">
              <w:rPr>
                <w:rFonts w:ascii="Times New Roman" w:eastAsia="Times New Roman" w:hAnsi="Times New Roman" w:cs="Times New Roman"/>
                <w:sz w:val="24"/>
                <w:szCs w:val="24"/>
                <w:lang w:val="en-US" w:eastAsia="ru-RU"/>
              </w:rPr>
              <w:t>инк</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128</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р. Енисей, г. Красноярск (по данным «ЦЛАТИ по СФО»)</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Красноярский край</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58</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3</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Ивдель</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Ивдель</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6</w:t>
            </w:r>
            <w:r w:rsidRPr="00F83A4C">
              <w:rPr>
                <w:rFonts w:ascii="Times New Roman" w:eastAsia="Times New Roman" w:hAnsi="Times New Roman" w:cs="Times New Roman"/>
                <w:sz w:val="24"/>
                <w:szCs w:val="24"/>
                <w:lang w:eastAsia="ru-RU"/>
              </w:rPr>
              <w:t>3</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4</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Ивдель</w:t>
            </w:r>
            <w:proofErr w:type="spellEnd"/>
            <w:r w:rsidRPr="00F83A4C">
              <w:rPr>
                <w:rFonts w:ascii="Times New Roman" w:eastAsia="Times New Roman" w:hAnsi="Times New Roman" w:cs="Times New Roman"/>
                <w:sz w:val="24"/>
                <w:szCs w:val="24"/>
                <w:lang w:eastAsia="ru-RU"/>
              </w:rPr>
              <w:t xml:space="preserve">, г. </w:t>
            </w:r>
            <w:proofErr w:type="spellStart"/>
            <w:r w:rsidRPr="00F83A4C">
              <w:rPr>
                <w:rFonts w:ascii="Times New Roman" w:eastAsia="Times New Roman" w:hAnsi="Times New Roman" w:cs="Times New Roman"/>
                <w:sz w:val="24"/>
                <w:szCs w:val="24"/>
                <w:lang w:eastAsia="ru-RU"/>
              </w:rPr>
              <w:t>Ивдель</w:t>
            </w:r>
            <w:proofErr w:type="spellEnd"/>
            <w:r w:rsidRPr="00F83A4C">
              <w:rPr>
                <w:rFonts w:ascii="Times New Roman" w:eastAsia="Times New Roman" w:hAnsi="Times New Roman" w:cs="Times New Roman"/>
                <w:sz w:val="24"/>
                <w:szCs w:val="24"/>
                <w:lang w:eastAsia="ru-RU"/>
              </w:rPr>
              <w:t xml:space="preserve">, в районе влияния </w:t>
            </w:r>
            <w:proofErr w:type="spellStart"/>
            <w:r w:rsidRPr="00F83A4C">
              <w:rPr>
                <w:rFonts w:ascii="Times New Roman" w:eastAsia="Times New Roman" w:hAnsi="Times New Roman" w:cs="Times New Roman"/>
                <w:sz w:val="24"/>
                <w:szCs w:val="24"/>
                <w:lang w:eastAsia="ru-RU"/>
              </w:rPr>
              <w:t>Тарньерского</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Шемурского</w:t>
            </w:r>
            <w:proofErr w:type="spellEnd"/>
            <w:r w:rsidRPr="00F83A4C">
              <w:rPr>
                <w:rFonts w:ascii="Times New Roman" w:eastAsia="Times New Roman" w:hAnsi="Times New Roman" w:cs="Times New Roman"/>
                <w:sz w:val="24"/>
                <w:szCs w:val="24"/>
                <w:lang w:eastAsia="ru-RU"/>
              </w:rPr>
              <w:t xml:space="preserve"> и Ново-</w:t>
            </w:r>
            <w:proofErr w:type="spellStart"/>
            <w:r w:rsidRPr="00F83A4C">
              <w:rPr>
                <w:rFonts w:ascii="Times New Roman" w:eastAsia="Times New Roman" w:hAnsi="Times New Roman" w:cs="Times New Roman"/>
                <w:sz w:val="24"/>
                <w:szCs w:val="24"/>
                <w:lang w:eastAsia="ru-RU"/>
              </w:rPr>
              <w:t>Шемур</w:t>
            </w:r>
            <w:proofErr w:type="spellEnd"/>
            <w:r w:rsidRPr="00F83A4C">
              <w:rPr>
                <w:rFonts w:ascii="Times New Roman" w:eastAsia="Times New Roman" w:hAnsi="Times New Roman" w:cs="Times New Roman"/>
                <w:sz w:val="24"/>
                <w:szCs w:val="24"/>
                <w:lang w:eastAsia="ru-RU"/>
              </w:rPr>
              <w:t>-</w:t>
            </w:r>
            <w:proofErr w:type="spellStart"/>
            <w:r w:rsidRPr="00F83A4C">
              <w:rPr>
                <w:rFonts w:ascii="Times New Roman" w:eastAsia="Times New Roman" w:hAnsi="Times New Roman" w:cs="Times New Roman"/>
                <w:sz w:val="24"/>
                <w:szCs w:val="24"/>
                <w:lang w:eastAsia="ru-RU"/>
              </w:rPr>
              <w:t>ского</w:t>
            </w:r>
            <w:proofErr w:type="spellEnd"/>
            <w:r w:rsidRPr="00F83A4C">
              <w:rPr>
                <w:rFonts w:ascii="Times New Roman" w:eastAsia="Times New Roman" w:hAnsi="Times New Roman" w:cs="Times New Roman"/>
                <w:sz w:val="24"/>
                <w:szCs w:val="24"/>
                <w:lang w:eastAsia="ru-RU"/>
              </w:rPr>
              <w:t xml:space="preserve"> месторождений (по данным АО «Святогор»)</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100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val="en-US" w:eastAsia="ru-RU"/>
              </w:rPr>
              <w:t>90</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Исеть</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Шадринск</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Курганская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Сероводород</w:t>
            </w:r>
            <w:proofErr w:type="spellEnd"/>
            <w:r w:rsidRPr="00F83A4C">
              <w:rPr>
                <w:rFonts w:ascii="Times New Roman" w:eastAsia="Times New Roman" w:hAnsi="Times New Roman" w:cs="Times New Roman"/>
                <w:sz w:val="24"/>
                <w:szCs w:val="24"/>
                <w:lang w:eastAsia="ru-RU"/>
              </w:rPr>
              <w:t xml:space="preserve"> и </w:t>
            </w:r>
            <w:proofErr w:type="spellStart"/>
            <w:r w:rsidRPr="00F83A4C">
              <w:rPr>
                <w:rFonts w:ascii="Times New Roman" w:eastAsia="Times New Roman" w:hAnsi="Times New Roman" w:cs="Times New Roman"/>
                <w:sz w:val="24"/>
                <w:szCs w:val="24"/>
                <w:lang w:val="en-US" w:eastAsia="ru-RU"/>
              </w:rPr>
              <w:t>сульфиды</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38</w:t>
            </w:r>
            <w:r w:rsidRPr="00F83A4C">
              <w:rPr>
                <w:rFonts w:ascii="Times New Roman" w:eastAsia="Times New Roman" w:hAnsi="Times New Roman" w:cs="Times New Roman"/>
                <w:sz w:val="24"/>
                <w:szCs w:val="24"/>
                <w:lang w:eastAsia="ru-RU"/>
              </w:rPr>
              <w:t>1</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22</w:t>
            </w:r>
            <w:r w:rsidRPr="00F83A4C">
              <w:rPr>
                <w:rFonts w:ascii="Times New Roman" w:eastAsia="Times New Roman" w:hAnsi="Times New Roman" w:cs="Times New Roman"/>
                <w:sz w:val="24"/>
                <w:szCs w:val="24"/>
                <w:lang w:eastAsia="ru-RU"/>
              </w:rPr>
              <w:t>2</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6</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Мундыр</w:t>
            </w:r>
            <w:proofErr w:type="spellEnd"/>
            <w:r w:rsidRPr="00F83A4C">
              <w:rPr>
                <w:rFonts w:ascii="Times New Roman" w:eastAsia="Times New Roman" w:hAnsi="Times New Roman" w:cs="Times New Roman"/>
                <w:sz w:val="24"/>
                <w:szCs w:val="24"/>
                <w:lang w:eastAsia="ru-RU"/>
              </w:rPr>
              <w:t xml:space="preserve">, г. </w:t>
            </w:r>
            <w:proofErr w:type="spellStart"/>
            <w:r w:rsidRPr="00F83A4C">
              <w:rPr>
                <w:rFonts w:ascii="Times New Roman" w:eastAsia="Times New Roman" w:hAnsi="Times New Roman" w:cs="Times New Roman"/>
                <w:sz w:val="24"/>
                <w:szCs w:val="24"/>
                <w:lang w:eastAsia="ru-RU"/>
              </w:rPr>
              <w:t>Ивдель</w:t>
            </w:r>
            <w:proofErr w:type="spellEnd"/>
            <w:r w:rsidRPr="00F83A4C">
              <w:rPr>
                <w:rFonts w:ascii="Times New Roman" w:eastAsia="Times New Roman" w:hAnsi="Times New Roman" w:cs="Times New Roman"/>
                <w:sz w:val="24"/>
                <w:szCs w:val="24"/>
                <w:lang w:eastAsia="ru-RU"/>
              </w:rPr>
              <w:t xml:space="preserve"> (по дан-</w:t>
            </w:r>
            <w:proofErr w:type="spellStart"/>
            <w:r w:rsidRPr="00F83A4C">
              <w:rPr>
                <w:rFonts w:ascii="Times New Roman" w:eastAsia="Times New Roman" w:hAnsi="Times New Roman" w:cs="Times New Roman"/>
                <w:sz w:val="24"/>
                <w:szCs w:val="24"/>
                <w:lang w:eastAsia="ru-RU"/>
              </w:rPr>
              <w:t>ным</w:t>
            </w:r>
            <w:proofErr w:type="spellEnd"/>
            <w:r w:rsidRPr="00F83A4C">
              <w:rPr>
                <w:rFonts w:ascii="Times New Roman" w:eastAsia="Times New Roman" w:hAnsi="Times New Roman" w:cs="Times New Roman"/>
                <w:sz w:val="24"/>
                <w:szCs w:val="24"/>
                <w:lang w:eastAsia="ru-RU"/>
              </w:rPr>
              <w:t xml:space="preserve"> АО «Святогор»)</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200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180</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7</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Никишка</w:t>
            </w:r>
            <w:proofErr w:type="spellEnd"/>
            <w:r w:rsidRPr="00F83A4C">
              <w:rPr>
                <w:rFonts w:ascii="Times New Roman" w:eastAsia="Times New Roman" w:hAnsi="Times New Roman" w:cs="Times New Roman"/>
                <w:sz w:val="24"/>
                <w:szCs w:val="24"/>
                <w:lang w:val="en-US" w:eastAsia="ru-RU"/>
              </w:rPr>
              <w:t xml:space="preserve">, п. </w:t>
            </w:r>
            <w:proofErr w:type="spellStart"/>
            <w:r w:rsidRPr="00F83A4C">
              <w:rPr>
                <w:rFonts w:ascii="Times New Roman" w:eastAsia="Times New Roman" w:hAnsi="Times New Roman" w:cs="Times New Roman"/>
                <w:sz w:val="24"/>
                <w:szCs w:val="24"/>
                <w:lang w:val="en-US" w:eastAsia="ru-RU"/>
              </w:rPr>
              <w:t>Атамановка</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Забайкальский край</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60</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8</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Реж</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Реж</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126</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lastRenderedPageBreak/>
              <w:t>9</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Салда, д. </w:t>
            </w:r>
            <w:proofErr w:type="spellStart"/>
            <w:r w:rsidRPr="00F83A4C">
              <w:rPr>
                <w:rFonts w:ascii="Times New Roman" w:eastAsia="Times New Roman" w:hAnsi="Times New Roman" w:cs="Times New Roman"/>
                <w:sz w:val="24"/>
                <w:szCs w:val="24"/>
                <w:lang w:eastAsia="ru-RU"/>
              </w:rPr>
              <w:t>Прокопьевская</w:t>
            </w:r>
            <w:proofErr w:type="spellEnd"/>
            <w:r w:rsidRPr="00F83A4C">
              <w:rPr>
                <w:rFonts w:ascii="Times New Roman" w:eastAsia="Times New Roman" w:hAnsi="Times New Roman" w:cs="Times New Roman"/>
                <w:sz w:val="24"/>
                <w:szCs w:val="24"/>
                <w:lang w:eastAsia="ru-RU"/>
              </w:rPr>
              <w:t xml:space="preserve"> Салда</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139</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10</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Сосьва</w:t>
            </w:r>
            <w:proofErr w:type="spellEnd"/>
            <w:r w:rsidRPr="00F83A4C">
              <w:rPr>
                <w:rFonts w:ascii="Times New Roman" w:eastAsia="Times New Roman" w:hAnsi="Times New Roman" w:cs="Times New Roman"/>
                <w:sz w:val="24"/>
                <w:szCs w:val="24"/>
                <w:lang w:val="en-US" w:eastAsia="ru-RU"/>
              </w:rPr>
              <w:t xml:space="preserve">, п. </w:t>
            </w:r>
            <w:proofErr w:type="spellStart"/>
            <w:r w:rsidRPr="00F83A4C">
              <w:rPr>
                <w:rFonts w:ascii="Times New Roman" w:eastAsia="Times New Roman" w:hAnsi="Times New Roman" w:cs="Times New Roman"/>
                <w:sz w:val="24"/>
                <w:szCs w:val="24"/>
                <w:lang w:val="en-US" w:eastAsia="ru-RU"/>
              </w:rPr>
              <w:t>Черноярский</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101</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81</w:t>
            </w:r>
          </w:p>
        </w:tc>
      </w:tr>
      <w:tr w:rsidR="00F83A4C" w:rsidRPr="00F83A4C" w:rsidTr="00D023E6">
        <w:trPr>
          <w:cantSplit/>
          <w:trHeight w:val="336"/>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11</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Сосьва</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рп</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Сосьва</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298</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ц</w:t>
            </w:r>
            <w:proofErr w:type="spellStart"/>
            <w:r w:rsidRPr="00F83A4C">
              <w:rPr>
                <w:rFonts w:ascii="Times New Roman" w:eastAsia="Times New Roman" w:hAnsi="Times New Roman" w:cs="Times New Roman"/>
                <w:sz w:val="24"/>
                <w:szCs w:val="24"/>
                <w:lang w:val="en-US" w:eastAsia="ru-RU"/>
              </w:rPr>
              <w:t>инк</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201</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112</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12</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Тальтия</w:t>
            </w:r>
            <w:proofErr w:type="spellEnd"/>
            <w:r w:rsidRPr="00F83A4C">
              <w:rPr>
                <w:rFonts w:ascii="Times New Roman" w:eastAsia="Times New Roman" w:hAnsi="Times New Roman" w:cs="Times New Roman"/>
                <w:sz w:val="24"/>
                <w:szCs w:val="24"/>
                <w:lang w:eastAsia="ru-RU"/>
              </w:rPr>
              <w:t xml:space="preserve">, г. </w:t>
            </w:r>
            <w:proofErr w:type="spellStart"/>
            <w:r w:rsidRPr="00F83A4C">
              <w:rPr>
                <w:rFonts w:ascii="Times New Roman" w:eastAsia="Times New Roman" w:hAnsi="Times New Roman" w:cs="Times New Roman"/>
                <w:sz w:val="24"/>
                <w:szCs w:val="24"/>
                <w:lang w:eastAsia="ru-RU"/>
              </w:rPr>
              <w:t>Ивдель</w:t>
            </w:r>
            <w:proofErr w:type="spellEnd"/>
            <w:r w:rsidRPr="00F83A4C">
              <w:rPr>
                <w:rFonts w:ascii="Times New Roman" w:eastAsia="Times New Roman" w:hAnsi="Times New Roman" w:cs="Times New Roman"/>
                <w:sz w:val="24"/>
                <w:szCs w:val="24"/>
                <w:lang w:eastAsia="ru-RU"/>
              </w:rPr>
              <w:t xml:space="preserve"> (по данным АО «Святогор»)</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470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210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ц</w:t>
            </w:r>
            <w:proofErr w:type="spellStart"/>
            <w:r w:rsidRPr="00F83A4C">
              <w:rPr>
                <w:rFonts w:ascii="Times New Roman" w:eastAsia="Times New Roman" w:hAnsi="Times New Roman" w:cs="Times New Roman"/>
                <w:sz w:val="24"/>
                <w:szCs w:val="24"/>
                <w:lang w:val="en-US" w:eastAsia="ru-RU"/>
              </w:rPr>
              <w:t>инк</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65</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13</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Тамшер</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Североуральский</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г.о</w:t>
            </w:r>
            <w:proofErr w:type="spellEnd"/>
            <w:r w:rsidRPr="00F83A4C">
              <w:rPr>
                <w:rFonts w:ascii="Times New Roman" w:eastAsia="Times New Roman" w:hAnsi="Times New Roman" w:cs="Times New Roman"/>
                <w:sz w:val="24"/>
                <w:szCs w:val="24"/>
                <w:lang w:eastAsia="ru-RU"/>
              </w:rPr>
              <w:t>. в районе влияния Ново-</w:t>
            </w:r>
            <w:proofErr w:type="spellStart"/>
            <w:r w:rsidRPr="00F83A4C">
              <w:rPr>
                <w:rFonts w:ascii="Times New Roman" w:eastAsia="Times New Roman" w:hAnsi="Times New Roman" w:cs="Times New Roman"/>
                <w:sz w:val="24"/>
                <w:szCs w:val="24"/>
                <w:lang w:eastAsia="ru-RU"/>
              </w:rPr>
              <w:t>Шемурского</w:t>
            </w:r>
            <w:proofErr w:type="spellEnd"/>
            <w:r w:rsidRPr="00F83A4C">
              <w:rPr>
                <w:rFonts w:ascii="Times New Roman" w:eastAsia="Times New Roman" w:hAnsi="Times New Roman" w:cs="Times New Roman"/>
                <w:sz w:val="24"/>
                <w:szCs w:val="24"/>
                <w:lang w:eastAsia="ru-RU"/>
              </w:rPr>
              <w:t xml:space="preserve"> месторождения (по данным АО «Святогор»)</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меди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2500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цинка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510</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14</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р. Травяная, г. Мончегорск</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Мурманская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меди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71</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15</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р. Турья, г. К</w:t>
            </w:r>
            <w:proofErr w:type="spellStart"/>
            <w:r w:rsidRPr="00F83A4C">
              <w:rPr>
                <w:rFonts w:ascii="Times New Roman" w:eastAsia="Times New Roman" w:hAnsi="Times New Roman" w:cs="Times New Roman"/>
                <w:sz w:val="24"/>
                <w:szCs w:val="24"/>
                <w:lang w:val="en-US" w:eastAsia="ru-RU"/>
              </w:rPr>
              <w:t>раснотурьинск</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56</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16</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Херсонка</w:t>
            </w:r>
            <w:proofErr w:type="spellEnd"/>
            <w:r w:rsidRPr="00F83A4C">
              <w:rPr>
                <w:rFonts w:ascii="Times New Roman" w:eastAsia="Times New Roman" w:hAnsi="Times New Roman" w:cs="Times New Roman"/>
                <w:sz w:val="24"/>
                <w:szCs w:val="24"/>
                <w:lang w:eastAsia="ru-RU"/>
              </w:rPr>
              <w:t xml:space="preserve">, г. Медногорск (по данным «ЦЛАТИ по Оренбургской области») </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Оренбургская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50</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17</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руч</w:t>
            </w:r>
            <w:proofErr w:type="spellEnd"/>
            <w:r w:rsidRPr="00F83A4C">
              <w:rPr>
                <w:rFonts w:ascii="Times New Roman" w:eastAsia="Times New Roman" w:hAnsi="Times New Roman" w:cs="Times New Roman"/>
                <w:sz w:val="24"/>
                <w:szCs w:val="24"/>
                <w:lang w:eastAsia="ru-RU"/>
              </w:rPr>
              <w:t xml:space="preserve">. Южный, г. </w:t>
            </w:r>
            <w:proofErr w:type="spellStart"/>
            <w:r w:rsidRPr="00F83A4C">
              <w:rPr>
                <w:rFonts w:ascii="Times New Roman" w:eastAsia="Times New Roman" w:hAnsi="Times New Roman" w:cs="Times New Roman"/>
                <w:sz w:val="24"/>
                <w:szCs w:val="24"/>
                <w:lang w:eastAsia="ru-RU"/>
              </w:rPr>
              <w:t>Ивдель</w:t>
            </w:r>
            <w:proofErr w:type="spellEnd"/>
            <w:r w:rsidRPr="00F83A4C">
              <w:rPr>
                <w:rFonts w:ascii="Times New Roman" w:eastAsia="Times New Roman" w:hAnsi="Times New Roman" w:cs="Times New Roman"/>
                <w:sz w:val="24"/>
                <w:szCs w:val="24"/>
                <w:lang w:eastAsia="ru-RU"/>
              </w:rPr>
              <w:t xml:space="preserve"> (по данным АО «Святогор»)</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ед</w:t>
            </w:r>
            <w:proofErr w:type="spellEnd"/>
            <w:r w:rsidRPr="00F83A4C">
              <w:rPr>
                <w:rFonts w:ascii="Times New Roman" w:eastAsia="Times New Roman" w:hAnsi="Times New Roman" w:cs="Times New Roman"/>
                <w:sz w:val="24"/>
                <w:szCs w:val="24"/>
                <w:lang w:eastAsia="ru-RU"/>
              </w:rPr>
              <w:t>и</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130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ц</w:t>
            </w:r>
            <w:proofErr w:type="spellStart"/>
            <w:r w:rsidRPr="00F83A4C">
              <w:rPr>
                <w:rFonts w:ascii="Times New Roman" w:eastAsia="Times New Roman" w:hAnsi="Times New Roman" w:cs="Times New Roman"/>
                <w:sz w:val="24"/>
                <w:szCs w:val="24"/>
                <w:lang w:val="en-US" w:eastAsia="ru-RU"/>
              </w:rPr>
              <w:t>инк</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140</w:t>
            </w:r>
          </w:p>
        </w:tc>
      </w:tr>
      <w:tr w:rsidR="00F83A4C" w:rsidRPr="00F83A4C" w:rsidTr="00D023E6">
        <w:trPr>
          <w:cantSplit/>
        </w:trPr>
        <w:tc>
          <w:tcPr>
            <w:tcW w:w="9469" w:type="dxa"/>
            <w:gridSpan w:val="5"/>
          </w:tcPr>
          <w:p w:rsidR="00F83A4C" w:rsidRPr="00F83A4C" w:rsidRDefault="00F83A4C" w:rsidP="00F83A4C">
            <w:pPr>
              <w:spacing w:after="0" w:line="240" w:lineRule="auto"/>
              <w:jc w:val="center"/>
              <w:rPr>
                <w:rFonts w:ascii="Times New Roman" w:eastAsia="Times New Roman" w:hAnsi="Times New Roman" w:cs="Times New Roman"/>
                <w:b/>
                <w:i/>
                <w:sz w:val="24"/>
                <w:szCs w:val="24"/>
                <w:lang w:val="en-US" w:eastAsia="ru-RU"/>
              </w:rPr>
            </w:pPr>
            <w:proofErr w:type="spellStart"/>
            <w:r w:rsidRPr="00F83A4C">
              <w:rPr>
                <w:rFonts w:ascii="Times New Roman" w:eastAsia="Times New Roman" w:hAnsi="Times New Roman" w:cs="Times New Roman"/>
                <w:b/>
                <w:i/>
                <w:sz w:val="24"/>
                <w:szCs w:val="24"/>
                <w:lang w:val="en-US" w:eastAsia="ru-RU"/>
              </w:rPr>
              <w:t>Вещества</w:t>
            </w:r>
            <w:proofErr w:type="spellEnd"/>
            <w:r w:rsidRPr="00F83A4C">
              <w:rPr>
                <w:rFonts w:ascii="Times New Roman" w:eastAsia="Times New Roman" w:hAnsi="Times New Roman" w:cs="Times New Roman"/>
                <w:b/>
                <w:i/>
                <w:sz w:val="24"/>
                <w:szCs w:val="24"/>
                <w:lang w:val="en-US" w:eastAsia="ru-RU"/>
              </w:rPr>
              <w:t xml:space="preserve"> 4 </w:t>
            </w:r>
            <w:proofErr w:type="spellStart"/>
            <w:r w:rsidRPr="00F83A4C">
              <w:rPr>
                <w:rFonts w:ascii="Times New Roman" w:eastAsia="Times New Roman" w:hAnsi="Times New Roman" w:cs="Times New Roman"/>
                <w:b/>
                <w:i/>
                <w:sz w:val="24"/>
                <w:szCs w:val="24"/>
                <w:lang w:val="en-US" w:eastAsia="ru-RU"/>
              </w:rPr>
              <w:t>класса</w:t>
            </w:r>
            <w:proofErr w:type="spellEnd"/>
            <w:r w:rsidRPr="00F83A4C">
              <w:rPr>
                <w:rFonts w:ascii="Times New Roman" w:eastAsia="Times New Roman" w:hAnsi="Times New Roman" w:cs="Times New Roman"/>
                <w:b/>
                <w:i/>
                <w:sz w:val="24"/>
                <w:szCs w:val="24"/>
                <w:lang w:val="en-US" w:eastAsia="ru-RU"/>
              </w:rPr>
              <w:t xml:space="preserve"> </w:t>
            </w:r>
            <w:proofErr w:type="spellStart"/>
            <w:r w:rsidRPr="00F83A4C">
              <w:rPr>
                <w:rFonts w:ascii="Times New Roman" w:eastAsia="Times New Roman" w:hAnsi="Times New Roman" w:cs="Times New Roman"/>
                <w:b/>
                <w:i/>
                <w:sz w:val="24"/>
                <w:szCs w:val="24"/>
                <w:lang w:val="en-US" w:eastAsia="ru-RU"/>
              </w:rPr>
              <w:t>опасности</w:t>
            </w:r>
            <w:proofErr w:type="spellEnd"/>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Везлома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Бор</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Нижегородская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ж</w:t>
            </w:r>
            <w:proofErr w:type="spellStart"/>
            <w:r w:rsidRPr="00F83A4C">
              <w:rPr>
                <w:rFonts w:ascii="Times New Roman" w:eastAsia="Times New Roman" w:hAnsi="Times New Roman" w:cs="Times New Roman"/>
                <w:sz w:val="24"/>
                <w:szCs w:val="24"/>
                <w:lang w:val="en-US" w:eastAsia="ru-RU"/>
              </w:rPr>
              <w:t>елез</w:t>
            </w:r>
            <w:proofErr w:type="spellEnd"/>
            <w:r w:rsidRPr="00F83A4C">
              <w:rPr>
                <w:rFonts w:ascii="Times New Roman" w:eastAsia="Times New Roman" w:hAnsi="Times New Roman" w:cs="Times New Roman"/>
                <w:sz w:val="24"/>
                <w:szCs w:val="24"/>
                <w:lang w:eastAsia="ru-RU"/>
              </w:rPr>
              <w:t>а</w:t>
            </w:r>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обще</w:t>
            </w:r>
            <w:r w:rsidRPr="00F83A4C">
              <w:rPr>
                <w:rFonts w:ascii="Times New Roman" w:eastAsia="Times New Roman" w:hAnsi="Times New Roman" w:cs="Times New Roman"/>
                <w:sz w:val="24"/>
                <w:szCs w:val="24"/>
                <w:lang w:eastAsia="ru-RU"/>
              </w:rPr>
              <w:t>го</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144</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Вязьма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Вязьма</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Смоленская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Легкоокисляемые</w:t>
            </w:r>
            <w:proofErr w:type="spellEnd"/>
            <w:r w:rsidRPr="00F83A4C">
              <w:rPr>
                <w:rFonts w:ascii="Times New Roman" w:eastAsia="Times New Roman" w:hAnsi="Times New Roman" w:cs="Times New Roman"/>
                <w:sz w:val="24"/>
                <w:szCs w:val="24"/>
                <w:lang w:eastAsia="ru-RU"/>
              </w:rPr>
              <w:t xml:space="preserve"> органические вещества по БПК</w:t>
            </w:r>
            <w:r w:rsidRPr="00F83A4C">
              <w:rPr>
                <w:rFonts w:ascii="Times New Roman" w:eastAsia="Times New Roman" w:hAnsi="Times New Roman" w:cs="Times New Roman"/>
                <w:sz w:val="24"/>
                <w:szCs w:val="24"/>
                <w:vertAlign w:val="subscript"/>
                <w:lang w:eastAsia="ru-RU"/>
              </w:rPr>
              <w:t>5</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80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60</w:t>
            </w:r>
          </w:p>
        </w:tc>
      </w:tr>
      <w:tr w:rsidR="00F83A4C" w:rsidRPr="00F83A4C" w:rsidTr="00D023E6">
        <w:trPr>
          <w:cantSplit/>
          <w:trHeight w:val="345"/>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50 </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45,</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40,</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4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35,</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8 случаев</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30,</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4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25,</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 случаев</w:t>
            </w:r>
          </w:p>
        </w:tc>
      </w:tr>
      <w:tr w:rsidR="00F83A4C" w:rsidRPr="00F83A4C" w:rsidTr="00D023E6">
        <w:trPr>
          <w:cantSplit/>
          <w:trHeight w:val="665"/>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23,</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2 случая </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,6</w:t>
            </w:r>
            <w:r w:rsidRPr="00F83A4C">
              <w:rPr>
                <w:rFonts w:ascii="Times New Roman" w:eastAsia="Times New Roman" w:hAnsi="Times New Roman" w:cs="Times New Roman"/>
                <w:sz w:val="24"/>
                <w:szCs w:val="24"/>
                <w:lang w:eastAsia="ru-RU"/>
              </w:rPr>
              <w:t>6</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7</w:t>
            </w: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75</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80</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82</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Height w:val="280"/>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93</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95</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97</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1,00</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10</w:t>
            </w:r>
            <w:r w:rsidRPr="00F83A4C">
              <w:rPr>
                <w:rFonts w:ascii="Times New Roman" w:eastAsia="Times New Roman" w:hAnsi="Times New Roman" w:cs="Times New Roman"/>
                <w:sz w:val="24"/>
                <w:szCs w:val="24"/>
                <w:vertAlign w:val="superscript"/>
                <w:lang w:val="en-US" w:eastAsia="ru-RU"/>
              </w:rPr>
              <w:t>*</w:t>
            </w:r>
            <w:r w:rsidRPr="00F83A4C">
              <w:rPr>
                <w:rFonts w:ascii="Times New Roman" w:eastAsia="Times New Roman" w:hAnsi="Times New Roman" w:cs="Times New Roman"/>
                <w:sz w:val="24"/>
                <w:szCs w:val="24"/>
                <w:lang w:eastAsia="ru-RU"/>
              </w:rPr>
              <w:t>,</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7</w:t>
            </w:r>
            <w:r w:rsidRPr="00F83A4C">
              <w:rPr>
                <w:rFonts w:ascii="Times New Roman" w:eastAsia="Times New Roman" w:hAnsi="Times New Roman" w:cs="Times New Roman"/>
                <w:sz w:val="24"/>
                <w:szCs w:val="24"/>
                <w:vertAlign w:val="superscript"/>
                <w:lang w:val="en-US" w:eastAsia="ru-RU"/>
              </w:rPr>
              <w:t>*</w:t>
            </w:r>
            <w:r w:rsidRPr="00F83A4C">
              <w:rPr>
                <w:rFonts w:ascii="Times New Roman" w:eastAsia="Times New Roman" w:hAnsi="Times New Roman" w:cs="Times New Roman"/>
                <w:sz w:val="24"/>
                <w:szCs w:val="24"/>
                <w:lang w:eastAsia="ru-RU"/>
              </w:rPr>
              <w:t>,</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,2</w:t>
            </w: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vertAlign w:val="superscript"/>
                <w:lang w:val="en-US" w:eastAsia="ru-RU"/>
              </w:rPr>
              <w:t>*</w:t>
            </w:r>
            <w:r w:rsidRPr="00F83A4C">
              <w:rPr>
                <w:rFonts w:ascii="Times New Roman" w:eastAsia="Times New Roman" w:hAnsi="Times New Roman" w:cs="Times New Roman"/>
                <w:sz w:val="24"/>
                <w:szCs w:val="24"/>
                <w:lang w:eastAsia="ru-RU"/>
              </w:rPr>
              <w:t>,</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24</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32</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33</w:t>
            </w:r>
            <w:r w:rsidRPr="00F83A4C">
              <w:rPr>
                <w:rFonts w:ascii="Times New Roman" w:eastAsia="Times New Roman" w:hAnsi="Times New Roman" w:cs="Times New Roman"/>
                <w:sz w:val="24"/>
                <w:szCs w:val="24"/>
                <w:vertAlign w:val="superscript"/>
                <w:lang w:val="en-US" w:eastAsia="ru-RU"/>
              </w:rPr>
              <w:t>*</w:t>
            </w:r>
            <w:r w:rsidRPr="00F83A4C">
              <w:rPr>
                <w:rFonts w:ascii="Times New Roman" w:eastAsia="Times New Roman" w:hAnsi="Times New Roman" w:cs="Times New Roman"/>
                <w:sz w:val="24"/>
                <w:szCs w:val="24"/>
                <w:lang w:eastAsia="ru-RU"/>
              </w:rPr>
              <w:t>,</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39</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55</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63</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64</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70</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7</w:t>
            </w:r>
            <w:r w:rsidRPr="00F83A4C">
              <w:rPr>
                <w:rFonts w:ascii="Times New Roman" w:eastAsia="Times New Roman" w:hAnsi="Times New Roman" w:cs="Times New Roman"/>
                <w:sz w:val="24"/>
                <w:szCs w:val="24"/>
                <w:lang w:val="en-US" w:eastAsia="ru-RU"/>
              </w:rPr>
              <w:t>3</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85</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87</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88</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Height w:val="283"/>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90</w:t>
            </w:r>
            <w:r w:rsidRPr="00F83A4C">
              <w:rPr>
                <w:rFonts w:ascii="Times New Roman" w:eastAsia="Times New Roman" w:hAnsi="Times New Roman" w:cs="Times New Roman"/>
                <w:sz w:val="24"/>
                <w:szCs w:val="24"/>
                <w:vertAlign w:val="superscript"/>
                <w:lang w:val="en-US" w:eastAsia="ru-RU"/>
              </w:rPr>
              <w:t>*</w:t>
            </w:r>
            <w:r w:rsidRPr="00F83A4C">
              <w:rPr>
                <w:rFonts w:ascii="Times New Roman" w:eastAsia="Times New Roman" w:hAnsi="Times New Roman" w:cs="Times New Roman"/>
                <w:sz w:val="24"/>
                <w:szCs w:val="24"/>
                <w:lang w:eastAsia="ru-RU"/>
              </w:rPr>
              <w:t xml:space="preserve"> </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9</w:t>
            </w: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Height w:val="214"/>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w:t>
            </w:r>
            <w:r w:rsidRPr="00F83A4C">
              <w:rPr>
                <w:rFonts w:ascii="Times New Roman" w:eastAsia="Times New Roman" w:hAnsi="Times New Roman" w:cs="Times New Roman"/>
                <w:sz w:val="24"/>
                <w:szCs w:val="24"/>
                <w:lang w:eastAsia="ru-RU"/>
              </w:rPr>
              <w:t>94</w:t>
            </w:r>
            <w:r w:rsidRPr="00F83A4C">
              <w:rPr>
                <w:rFonts w:ascii="Times New Roman" w:eastAsia="Times New Roman" w:hAnsi="Times New Roman" w:cs="Times New Roman"/>
                <w:sz w:val="24"/>
                <w:szCs w:val="24"/>
                <w:vertAlign w:val="superscript"/>
                <w:lang w:val="en-US" w:eastAsia="ru-RU"/>
              </w:rPr>
              <w:t>*</w:t>
            </w:r>
            <w:r w:rsidRPr="00F83A4C">
              <w:rPr>
                <w:rFonts w:ascii="Times New Roman" w:eastAsia="Times New Roman" w:hAnsi="Times New Roman" w:cs="Times New Roman"/>
                <w:sz w:val="24"/>
                <w:szCs w:val="24"/>
                <w:lang w:eastAsia="ru-RU"/>
              </w:rPr>
              <w:t xml:space="preserve"> </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3</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р. Ирбит, п. Зайково (по дан-</w:t>
            </w:r>
            <w:proofErr w:type="spellStart"/>
            <w:r w:rsidRPr="00F83A4C">
              <w:rPr>
                <w:rFonts w:ascii="Times New Roman" w:eastAsia="Times New Roman" w:hAnsi="Times New Roman" w:cs="Times New Roman"/>
                <w:sz w:val="24"/>
                <w:szCs w:val="24"/>
                <w:lang w:eastAsia="ru-RU"/>
              </w:rPr>
              <w:t>ным</w:t>
            </w:r>
            <w:proofErr w:type="spellEnd"/>
            <w:r w:rsidRPr="00F83A4C">
              <w:rPr>
                <w:rFonts w:ascii="Times New Roman" w:eastAsia="Times New Roman" w:hAnsi="Times New Roman" w:cs="Times New Roman"/>
                <w:sz w:val="24"/>
                <w:szCs w:val="24"/>
                <w:lang w:eastAsia="ru-RU"/>
              </w:rPr>
              <w:t xml:space="preserve"> «ЦЛАТИ по УФО»)</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Легкоокисляемые</w:t>
            </w:r>
            <w:proofErr w:type="spellEnd"/>
            <w:r w:rsidRPr="00F83A4C">
              <w:rPr>
                <w:rFonts w:ascii="Times New Roman" w:eastAsia="Times New Roman" w:hAnsi="Times New Roman" w:cs="Times New Roman"/>
                <w:sz w:val="24"/>
                <w:szCs w:val="24"/>
                <w:lang w:eastAsia="ru-RU"/>
              </w:rPr>
              <w:t xml:space="preserve"> органические вещества по БПК</w:t>
            </w:r>
            <w:r w:rsidRPr="00F83A4C">
              <w:rPr>
                <w:rFonts w:ascii="Times New Roman" w:eastAsia="Times New Roman" w:hAnsi="Times New Roman" w:cs="Times New Roman"/>
                <w:sz w:val="24"/>
                <w:szCs w:val="24"/>
                <w:vertAlign w:val="subscript"/>
                <w:lang w:eastAsia="ru-RU"/>
              </w:rPr>
              <w:t>5</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52</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21</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4</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Исеть</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Шадринск</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Курганская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w:t>
            </w:r>
            <w:r w:rsidRPr="00F83A4C">
              <w:rPr>
                <w:rFonts w:ascii="Times New Roman" w:eastAsia="Times New Roman" w:hAnsi="Times New Roman" w:cs="Times New Roman"/>
                <w:sz w:val="24"/>
                <w:szCs w:val="24"/>
                <w:lang w:eastAsia="ru-RU"/>
              </w:rPr>
              <w:t>03</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0,0</w:t>
            </w:r>
            <w:r w:rsidRPr="00F83A4C">
              <w:rPr>
                <w:rFonts w:ascii="Times New Roman" w:eastAsia="Times New Roman" w:hAnsi="Times New Roman" w:cs="Times New Roman"/>
                <w:sz w:val="24"/>
                <w:szCs w:val="24"/>
                <w:lang w:eastAsia="ru-RU"/>
              </w:rPr>
              <w:t>7</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w:t>
            </w:r>
            <w:r w:rsidRPr="00F83A4C">
              <w:rPr>
                <w:rFonts w:ascii="Times New Roman" w:eastAsia="Times New Roman" w:hAnsi="Times New Roman" w:cs="Times New Roman"/>
                <w:sz w:val="24"/>
                <w:szCs w:val="24"/>
                <w:lang w:eastAsia="ru-RU"/>
              </w:rPr>
              <w:t>41</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99</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97</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Исеть, с. </w:t>
            </w:r>
            <w:proofErr w:type="spellStart"/>
            <w:r w:rsidRPr="00F83A4C">
              <w:rPr>
                <w:rFonts w:ascii="Times New Roman" w:eastAsia="Times New Roman" w:hAnsi="Times New Roman" w:cs="Times New Roman"/>
                <w:sz w:val="24"/>
                <w:szCs w:val="24"/>
                <w:lang w:eastAsia="ru-RU"/>
              </w:rPr>
              <w:t>Красномыльское</w:t>
            </w:r>
            <w:proofErr w:type="spellEnd"/>
            <w:r w:rsidRPr="00F83A4C">
              <w:rPr>
                <w:rFonts w:ascii="Times New Roman" w:eastAsia="Times New Roman" w:hAnsi="Times New Roman" w:cs="Times New Roman"/>
                <w:sz w:val="24"/>
                <w:szCs w:val="24"/>
                <w:lang w:eastAsia="ru-RU"/>
              </w:rPr>
              <w:t xml:space="preserve"> </w:t>
            </w:r>
          </w:p>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Курганская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1,67</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6</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Исеть</w:t>
            </w:r>
            <w:proofErr w:type="spellEnd"/>
            <w:r w:rsidRPr="00F83A4C">
              <w:rPr>
                <w:rFonts w:ascii="Times New Roman" w:eastAsia="Times New Roman" w:hAnsi="Times New Roman" w:cs="Times New Roman"/>
                <w:sz w:val="24"/>
                <w:szCs w:val="24"/>
                <w:lang w:val="en-US" w:eastAsia="ru-RU"/>
              </w:rPr>
              <w:t xml:space="preserve">, с. </w:t>
            </w:r>
            <w:proofErr w:type="spellStart"/>
            <w:r w:rsidRPr="00F83A4C">
              <w:rPr>
                <w:rFonts w:ascii="Times New Roman" w:eastAsia="Times New Roman" w:hAnsi="Times New Roman" w:cs="Times New Roman"/>
                <w:sz w:val="24"/>
                <w:szCs w:val="24"/>
                <w:lang w:val="en-US" w:eastAsia="ru-RU"/>
              </w:rPr>
              <w:t>Мехонское</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Курганская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0,02</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13</w:t>
            </w:r>
            <w:r w:rsidRPr="00F83A4C">
              <w:rPr>
                <w:rFonts w:ascii="Times New Roman" w:eastAsia="Times New Roman" w:hAnsi="Times New Roman" w:cs="Times New Roman"/>
                <w:sz w:val="24"/>
                <w:szCs w:val="24"/>
                <w:lang w:eastAsia="ru-RU"/>
              </w:rPr>
              <w:t>6</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7</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Крайняя, п. </w:t>
            </w:r>
            <w:proofErr w:type="spellStart"/>
            <w:r w:rsidRPr="00F83A4C">
              <w:rPr>
                <w:rFonts w:ascii="Times New Roman" w:eastAsia="Times New Roman" w:hAnsi="Times New Roman" w:cs="Times New Roman"/>
                <w:sz w:val="24"/>
                <w:szCs w:val="24"/>
                <w:lang w:eastAsia="ru-RU"/>
              </w:rPr>
              <w:t>Луговское</w:t>
            </w:r>
            <w:proofErr w:type="spellEnd"/>
            <w:r w:rsidRPr="00F83A4C">
              <w:rPr>
                <w:rFonts w:ascii="Times New Roman" w:eastAsia="Times New Roman" w:hAnsi="Times New Roman" w:cs="Times New Roman"/>
                <w:sz w:val="24"/>
                <w:szCs w:val="24"/>
                <w:lang w:eastAsia="ru-RU"/>
              </w:rPr>
              <w:t xml:space="preserve"> (по данным  ФГБУ «Балтийско-Арктическая </w:t>
            </w:r>
            <w:proofErr w:type="spellStart"/>
            <w:r w:rsidRPr="00F83A4C">
              <w:rPr>
                <w:rFonts w:ascii="Times New Roman" w:eastAsia="Times New Roman" w:hAnsi="Times New Roman" w:cs="Times New Roman"/>
                <w:sz w:val="24"/>
                <w:szCs w:val="24"/>
                <w:lang w:eastAsia="ru-RU"/>
              </w:rPr>
              <w:t>техмордирек-ция</w:t>
            </w:r>
            <w:proofErr w:type="spellEnd"/>
            <w:r w:rsidRPr="00F83A4C">
              <w:rPr>
                <w:rFonts w:ascii="Times New Roman" w:eastAsia="Times New Roman" w:hAnsi="Times New Roman" w:cs="Times New Roman"/>
                <w:sz w:val="24"/>
                <w:szCs w:val="24"/>
                <w:lang w:eastAsia="ru-RU"/>
              </w:rPr>
              <w:t>»)</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Калининградская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Азот</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нитритный</w:t>
            </w:r>
            <w:proofErr w:type="spellEnd"/>
            <w:r w:rsidRPr="00F83A4C">
              <w:rPr>
                <w:rFonts w:ascii="Times New Roman" w:eastAsia="Times New Roman" w:hAnsi="Times New Roman" w:cs="Times New Roman"/>
                <w:sz w:val="24"/>
                <w:szCs w:val="24"/>
                <w:lang w:val="en-US" w:eastAsia="ru-RU"/>
              </w:rPr>
              <w:t xml:space="preserve"> </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6</w:t>
            </w:r>
            <w:r w:rsidRPr="00F83A4C">
              <w:rPr>
                <w:rFonts w:ascii="Times New Roman" w:eastAsia="Times New Roman" w:hAnsi="Times New Roman" w:cs="Times New Roman"/>
                <w:sz w:val="24"/>
                <w:szCs w:val="24"/>
                <w:lang w:eastAsia="ru-RU"/>
              </w:rPr>
              <w:t>4</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8</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Оротукан</w:t>
            </w:r>
            <w:proofErr w:type="spellEnd"/>
            <w:r w:rsidRPr="00F83A4C">
              <w:rPr>
                <w:rFonts w:ascii="Times New Roman" w:eastAsia="Times New Roman" w:hAnsi="Times New Roman" w:cs="Times New Roman"/>
                <w:sz w:val="24"/>
                <w:szCs w:val="24"/>
                <w:lang w:val="en-US" w:eastAsia="ru-RU"/>
              </w:rPr>
              <w:t xml:space="preserve">, п. </w:t>
            </w:r>
            <w:proofErr w:type="spellStart"/>
            <w:r w:rsidRPr="00F83A4C">
              <w:rPr>
                <w:rFonts w:ascii="Times New Roman" w:eastAsia="Times New Roman" w:hAnsi="Times New Roman" w:cs="Times New Roman"/>
                <w:sz w:val="24"/>
                <w:szCs w:val="24"/>
                <w:lang w:val="en-US" w:eastAsia="ru-RU"/>
              </w:rPr>
              <w:t>Оротукан</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Магаданская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77</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7</w:t>
            </w:r>
            <w:r w:rsidRPr="00F83A4C">
              <w:rPr>
                <w:rFonts w:ascii="Times New Roman" w:eastAsia="Times New Roman" w:hAnsi="Times New Roman" w:cs="Times New Roman"/>
                <w:sz w:val="24"/>
                <w:szCs w:val="24"/>
                <w:lang w:eastAsia="ru-RU"/>
              </w:rPr>
              <w:t>4</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w:t>
            </w:r>
            <w:r w:rsidRPr="00F83A4C">
              <w:rPr>
                <w:rFonts w:ascii="Times New Roman" w:eastAsia="Times New Roman" w:hAnsi="Times New Roman" w:cs="Times New Roman"/>
                <w:sz w:val="24"/>
                <w:szCs w:val="24"/>
                <w:lang w:eastAsia="ru-RU"/>
              </w:rPr>
              <w:t>3</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52</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9</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Пельшма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Сокол</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Вологодская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1,7</w:t>
            </w: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10</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Преголя</w:t>
            </w:r>
            <w:proofErr w:type="spellEnd"/>
            <w:r w:rsidRPr="00F83A4C">
              <w:rPr>
                <w:rFonts w:ascii="Times New Roman" w:eastAsia="Times New Roman" w:hAnsi="Times New Roman" w:cs="Times New Roman"/>
                <w:sz w:val="24"/>
                <w:szCs w:val="24"/>
                <w:lang w:eastAsia="ru-RU"/>
              </w:rPr>
              <w:t xml:space="preserve">, г. Калининград (по данным ФГБУ «Балтийско-Арктическая </w:t>
            </w:r>
            <w:proofErr w:type="spellStart"/>
            <w:r w:rsidRPr="00F83A4C">
              <w:rPr>
                <w:rFonts w:ascii="Times New Roman" w:eastAsia="Times New Roman" w:hAnsi="Times New Roman" w:cs="Times New Roman"/>
                <w:sz w:val="24"/>
                <w:szCs w:val="24"/>
                <w:lang w:eastAsia="ru-RU"/>
              </w:rPr>
              <w:t>техмордирек-ция</w:t>
            </w:r>
            <w:proofErr w:type="spellEnd"/>
            <w:r w:rsidRPr="00F83A4C">
              <w:rPr>
                <w:rFonts w:ascii="Times New Roman" w:eastAsia="Times New Roman" w:hAnsi="Times New Roman" w:cs="Times New Roman"/>
                <w:sz w:val="24"/>
                <w:szCs w:val="24"/>
                <w:lang w:eastAsia="ru-RU"/>
              </w:rPr>
              <w:t>»)</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Калининградская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52</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11</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Салда, д. </w:t>
            </w:r>
            <w:proofErr w:type="spellStart"/>
            <w:r w:rsidRPr="00F83A4C">
              <w:rPr>
                <w:rFonts w:ascii="Times New Roman" w:eastAsia="Times New Roman" w:hAnsi="Times New Roman" w:cs="Times New Roman"/>
                <w:sz w:val="24"/>
                <w:szCs w:val="24"/>
                <w:lang w:eastAsia="ru-RU"/>
              </w:rPr>
              <w:t>Прокопьевская</w:t>
            </w:r>
            <w:proofErr w:type="spellEnd"/>
            <w:r w:rsidRPr="00F83A4C">
              <w:rPr>
                <w:rFonts w:ascii="Times New Roman" w:eastAsia="Times New Roman" w:hAnsi="Times New Roman" w:cs="Times New Roman"/>
                <w:sz w:val="24"/>
                <w:szCs w:val="24"/>
                <w:lang w:eastAsia="ru-RU"/>
              </w:rPr>
              <w:t xml:space="preserve"> Салда</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ж</w:t>
            </w:r>
            <w:proofErr w:type="spellStart"/>
            <w:r w:rsidRPr="00F83A4C">
              <w:rPr>
                <w:rFonts w:ascii="Times New Roman" w:eastAsia="Times New Roman" w:hAnsi="Times New Roman" w:cs="Times New Roman"/>
                <w:sz w:val="24"/>
                <w:szCs w:val="24"/>
                <w:lang w:val="en-US" w:eastAsia="ru-RU"/>
              </w:rPr>
              <w:t>елез</w:t>
            </w:r>
            <w:proofErr w:type="spellEnd"/>
            <w:r w:rsidRPr="00F83A4C">
              <w:rPr>
                <w:rFonts w:ascii="Times New Roman" w:eastAsia="Times New Roman" w:hAnsi="Times New Roman" w:cs="Times New Roman"/>
                <w:sz w:val="24"/>
                <w:szCs w:val="24"/>
                <w:lang w:eastAsia="ru-RU"/>
              </w:rPr>
              <w:t>а</w:t>
            </w:r>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обще</w:t>
            </w:r>
            <w:r w:rsidRPr="00F83A4C">
              <w:rPr>
                <w:rFonts w:ascii="Times New Roman" w:eastAsia="Times New Roman" w:hAnsi="Times New Roman" w:cs="Times New Roman"/>
                <w:sz w:val="24"/>
                <w:szCs w:val="24"/>
                <w:lang w:eastAsia="ru-RU"/>
              </w:rPr>
              <w:t>го</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86</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235</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12</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Сарабайка</w:t>
            </w:r>
            <w:proofErr w:type="spellEnd"/>
            <w:r w:rsidRPr="00F83A4C">
              <w:rPr>
                <w:rFonts w:ascii="Times New Roman" w:eastAsia="Times New Roman" w:hAnsi="Times New Roman" w:cs="Times New Roman"/>
                <w:sz w:val="24"/>
                <w:szCs w:val="24"/>
                <w:lang w:eastAsia="ru-RU"/>
              </w:rPr>
              <w:t>, с. Байкалово (по данным «ЦЛАТИ по УФО»)</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Легкоокисляемые</w:t>
            </w:r>
            <w:proofErr w:type="spellEnd"/>
            <w:r w:rsidRPr="00F83A4C">
              <w:rPr>
                <w:rFonts w:ascii="Times New Roman" w:eastAsia="Times New Roman" w:hAnsi="Times New Roman" w:cs="Times New Roman"/>
                <w:sz w:val="24"/>
                <w:szCs w:val="24"/>
                <w:lang w:eastAsia="ru-RU"/>
              </w:rPr>
              <w:t xml:space="preserve"> органические вещества по БПК</w:t>
            </w:r>
            <w:r w:rsidRPr="00F83A4C">
              <w:rPr>
                <w:rFonts w:ascii="Times New Roman" w:eastAsia="Times New Roman" w:hAnsi="Times New Roman" w:cs="Times New Roman"/>
                <w:sz w:val="24"/>
                <w:szCs w:val="24"/>
                <w:vertAlign w:val="subscript"/>
                <w:lang w:eastAsia="ru-RU"/>
              </w:rPr>
              <w:t>5</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29</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13</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Сосьва, пос. </w:t>
            </w:r>
            <w:proofErr w:type="spellStart"/>
            <w:r w:rsidRPr="00F83A4C">
              <w:rPr>
                <w:rFonts w:ascii="Times New Roman" w:eastAsia="Times New Roman" w:hAnsi="Times New Roman" w:cs="Times New Roman"/>
                <w:sz w:val="24"/>
                <w:szCs w:val="24"/>
                <w:lang w:val="en-US" w:eastAsia="ru-RU"/>
              </w:rPr>
              <w:t>Сосьва</w:t>
            </w:r>
            <w:proofErr w:type="spellEnd"/>
            <w:r w:rsidRPr="00F83A4C">
              <w:rPr>
                <w:rFonts w:ascii="Times New Roman" w:eastAsia="Times New Roman" w:hAnsi="Times New Roman" w:cs="Times New Roman"/>
                <w:sz w:val="24"/>
                <w:szCs w:val="24"/>
                <w:lang w:val="en-US" w:eastAsia="ru-RU"/>
              </w:rPr>
              <w:t xml:space="preserve"> </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0,07</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марганца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highlight w:val="yellow"/>
                <w:lang w:eastAsia="ru-RU"/>
              </w:rPr>
            </w:pPr>
            <w:r w:rsidRPr="00F83A4C">
              <w:rPr>
                <w:rFonts w:ascii="Times New Roman" w:eastAsia="Times New Roman" w:hAnsi="Times New Roman" w:cs="Times New Roman"/>
                <w:sz w:val="24"/>
                <w:szCs w:val="24"/>
                <w:lang w:eastAsia="ru-RU"/>
              </w:rPr>
              <w:t>63</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lastRenderedPageBreak/>
              <w:t>14</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Сосьва, д. Морозково </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0,04</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15</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Сосьва</w:t>
            </w:r>
            <w:proofErr w:type="spellEnd"/>
            <w:r w:rsidRPr="00F83A4C">
              <w:rPr>
                <w:rFonts w:ascii="Times New Roman" w:eastAsia="Times New Roman" w:hAnsi="Times New Roman" w:cs="Times New Roman"/>
                <w:sz w:val="24"/>
                <w:szCs w:val="24"/>
                <w:lang w:val="en-US" w:eastAsia="ru-RU"/>
              </w:rPr>
              <w:t xml:space="preserve">, п. </w:t>
            </w:r>
            <w:proofErr w:type="spellStart"/>
            <w:r w:rsidRPr="00F83A4C">
              <w:rPr>
                <w:rFonts w:ascii="Times New Roman" w:eastAsia="Times New Roman" w:hAnsi="Times New Roman" w:cs="Times New Roman"/>
                <w:sz w:val="24"/>
                <w:szCs w:val="24"/>
                <w:lang w:val="en-US" w:eastAsia="ru-RU"/>
              </w:rPr>
              <w:t>Черноярский</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1,59</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16</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Старожиловка</w:t>
            </w:r>
            <w:proofErr w:type="spellEnd"/>
            <w:r w:rsidRPr="00F83A4C">
              <w:rPr>
                <w:rFonts w:ascii="Times New Roman" w:eastAsia="Times New Roman" w:hAnsi="Times New Roman" w:cs="Times New Roman"/>
                <w:sz w:val="24"/>
                <w:szCs w:val="24"/>
                <w:lang w:eastAsia="ru-RU"/>
              </w:rPr>
              <w:t xml:space="preserve">, </w:t>
            </w:r>
          </w:p>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г. Санкт-Петербург (по дан-</w:t>
            </w:r>
            <w:proofErr w:type="spellStart"/>
            <w:r w:rsidRPr="00F83A4C">
              <w:rPr>
                <w:rFonts w:ascii="Times New Roman" w:eastAsia="Times New Roman" w:hAnsi="Times New Roman" w:cs="Times New Roman"/>
                <w:sz w:val="24"/>
                <w:szCs w:val="24"/>
                <w:lang w:eastAsia="ru-RU"/>
              </w:rPr>
              <w:t>ным</w:t>
            </w:r>
            <w:proofErr w:type="spellEnd"/>
            <w:r w:rsidRPr="00F83A4C">
              <w:rPr>
                <w:rFonts w:ascii="Times New Roman" w:eastAsia="Times New Roman" w:hAnsi="Times New Roman" w:cs="Times New Roman"/>
                <w:sz w:val="24"/>
                <w:szCs w:val="24"/>
                <w:lang w:eastAsia="ru-RU"/>
              </w:rPr>
              <w:t xml:space="preserve"> ООО «Техно-Терра»)</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г. Санкт-Петербург</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130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100</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92</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54</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53,</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 случая</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val="en-US" w:eastAsia="ru-RU"/>
              </w:rPr>
              <w:t>5</w:t>
            </w:r>
            <w:r w:rsidRPr="00F83A4C">
              <w:rPr>
                <w:rFonts w:ascii="Times New Roman" w:eastAsia="Times New Roman" w:hAnsi="Times New Roman" w:cs="Times New Roman"/>
                <w:sz w:val="24"/>
                <w:szCs w:val="24"/>
                <w:lang w:eastAsia="ru-RU"/>
              </w:rPr>
              <w:t>1</w:t>
            </w:r>
            <w:r w:rsidRPr="00F83A4C">
              <w:rPr>
                <w:rFonts w:ascii="Times New Roman" w:eastAsia="Times New Roman" w:hAnsi="Times New Roman" w:cs="Times New Roman"/>
                <w:sz w:val="24"/>
                <w:szCs w:val="24"/>
                <w:lang w:val="en-US" w:eastAsia="ru-RU"/>
              </w:rPr>
              <w:t>,</w:t>
            </w:r>
          </w:p>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2 случая</w:t>
            </w:r>
          </w:p>
        </w:tc>
      </w:tr>
      <w:tr w:rsidR="00F83A4C" w:rsidRPr="00F83A4C" w:rsidTr="00D023E6">
        <w:trPr>
          <w:cantSplit/>
          <w:trHeight w:val="269"/>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50</w:t>
            </w:r>
            <w:r w:rsidRPr="00F83A4C">
              <w:rPr>
                <w:rFonts w:ascii="Times New Roman" w:eastAsia="Times New Roman" w:hAnsi="Times New Roman" w:cs="Times New Roman"/>
                <w:sz w:val="24"/>
                <w:szCs w:val="24"/>
                <w:lang w:eastAsia="ru-RU"/>
              </w:rPr>
              <w:t xml:space="preserve"> </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17</w:t>
            </w:r>
          </w:p>
        </w:tc>
        <w:tc>
          <w:tcPr>
            <w:tcW w:w="3280" w:type="dxa"/>
          </w:tcPr>
          <w:p w:rsidR="00F83A4C" w:rsidRPr="00F83A4C" w:rsidRDefault="00F83A4C" w:rsidP="00F83A4C">
            <w:pPr>
              <w:spacing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Тальтия</w:t>
            </w:r>
            <w:proofErr w:type="spellEnd"/>
            <w:r w:rsidRPr="00F83A4C">
              <w:rPr>
                <w:rFonts w:ascii="Times New Roman" w:eastAsia="Times New Roman" w:hAnsi="Times New Roman" w:cs="Times New Roman"/>
                <w:sz w:val="24"/>
                <w:szCs w:val="24"/>
                <w:lang w:eastAsia="ru-RU"/>
              </w:rPr>
              <w:t xml:space="preserve">, г. </w:t>
            </w:r>
            <w:proofErr w:type="spellStart"/>
            <w:r w:rsidRPr="00F83A4C">
              <w:rPr>
                <w:rFonts w:ascii="Times New Roman" w:eastAsia="Times New Roman" w:hAnsi="Times New Roman" w:cs="Times New Roman"/>
                <w:sz w:val="24"/>
                <w:szCs w:val="24"/>
                <w:lang w:eastAsia="ru-RU"/>
              </w:rPr>
              <w:t>Ивдель</w:t>
            </w:r>
            <w:proofErr w:type="spellEnd"/>
            <w:r w:rsidRPr="00F83A4C">
              <w:rPr>
                <w:rFonts w:ascii="Times New Roman" w:eastAsia="Times New Roman" w:hAnsi="Times New Roman" w:cs="Times New Roman"/>
                <w:sz w:val="24"/>
                <w:szCs w:val="24"/>
                <w:lang w:eastAsia="ru-RU"/>
              </w:rPr>
              <w:t xml:space="preserve"> (по дан-</w:t>
            </w:r>
            <w:proofErr w:type="spellStart"/>
            <w:r w:rsidRPr="00F83A4C">
              <w:rPr>
                <w:rFonts w:ascii="Times New Roman" w:eastAsia="Times New Roman" w:hAnsi="Times New Roman" w:cs="Times New Roman"/>
                <w:sz w:val="24"/>
                <w:szCs w:val="24"/>
                <w:lang w:eastAsia="ru-RU"/>
              </w:rPr>
              <w:t>ным</w:t>
            </w:r>
            <w:proofErr w:type="spellEnd"/>
            <w:r w:rsidRPr="00F83A4C">
              <w:rPr>
                <w:rFonts w:ascii="Times New Roman" w:eastAsia="Times New Roman" w:hAnsi="Times New Roman" w:cs="Times New Roman"/>
                <w:sz w:val="24"/>
                <w:szCs w:val="24"/>
                <w:lang w:eastAsia="ru-RU"/>
              </w:rPr>
              <w:t xml:space="preserve"> АО «Святогор»)</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51</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18</w:t>
            </w:r>
          </w:p>
        </w:tc>
        <w:tc>
          <w:tcPr>
            <w:tcW w:w="3280" w:type="dxa"/>
            <w:vMerge w:val="restart"/>
          </w:tcPr>
          <w:p w:rsidR="00F83A4C" w:rsidRPr="00F83A4C" w:rsidRDefault="00F83A4C" w:rsidP="00F83A4C">
            <w:pPr>
              <w:spacing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Тамшер</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Североуральский</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г.о</w:t>
            </w:r>
            <w:proofErr w:type="spellEnd"/>
            <w:r w:rsidRPr="00F83A4C">
              <w:rPr>
                <w:rFonts w:ascii="Times New Roman" w:eastAsia="Times New Roman" w:hAnsi="Times New Roman" w:cs="Times New Roman"/>
                <w:sz w:val="24"/>
                <w:szCs w:val="24"/>
                <w:lang w:eastAsia="ru-RU"/>
              </w:rPr>
              <w:t>., в районе влияния Ново-</w:t>
            </w:r>
            <w:proofErr w:type="spellStart"/>
            <w:r w:rsidRPr="00F83A4C">
              <w:rPr>
                <w:rFonts w:ascii="Times New Roman" w:eastAsia="Times New Roman" w:hAnsi="Times New Roman" w:cs="Times New Roman"/>
                <w:sz w:val="24"/>
                <w:szCs w:val="24"/>
                <w:lang w:eastAsia="ru-RU"/>
              </w:rPr>
              <w:t>Шемурского</w:t>
            </w:r>
            <w:proofErr w:type="spellEnd"/>
            <w:r w:rsidRPr="00F83A4C">
              <w:rPr>
                <w:rFonts w:ascii="Times New Roman" w:eastAsia="Times New Roman" w:hAnsi="Times New Roman" w:cs="Times New Roman"/>
                <w:sz w:val="24"/>
                <w:szCs w:val="24"/>
                <w:lang w:eastAsia="ru-RU"/>
              </w:rPr>
              <w:t xml:space="preserve"> месторождения (по данным АО «Святогор»)</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железа общего</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94</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марганца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260</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19</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Тауй</w:t>
            </w:r>
            <w:proofErr w:type="spellEnd"/>
            <w:r w:rsidRPr="00F83A4C">
              <w:rPr>
                <w:rFonts w:ascii="Times New Roman" w:eastAsia="Times New Roman" w:hAnsi="Times New Roman" w:cs="Times New Roman"/>
                <w:sz w:val="24"/>
                <w:szCs w:val="24"/>
                <w:lang w:eastAsia="ru-RU"/>
              </w:rPr>
              <w:t>, с. Талон</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Магаданская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марганца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83</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20</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eastAsia="ru-RU"/>
              </w:rPr>
              <w:t xml:space="preserve">р. </w:t>
            </w:r>
            <w:proofErr w:type="spellStart"/>
            <w:r w:rsidRPr="00F83A4C">
              <w:rPr>
                <w:rFonts w:ascii="Times New Roman" w:eastAsia="Times New Roman" w:hAnsi="Times New Roman" w:cs="Times New Roman"/>
                <w:sz w:val="24"/>
                <w:szCs w:val="24"/>
                <w:lang w:eastAsia="ru-RU"/>
              </w:rPr>
              <w:t>Теча</w:t>
            </w:r>
            <w:proofErr w:type="spellEnd"/>
            <w:r w:rsidRPr="00F83A4C">
              <w:rPr>
                <w:rFonts w:ascii="Times New Roman" w:eastAsia="Times New Roman" w:hAnsi="Times New Roman" w:cs="Times New Roman"/>
                <w:sz w:val="24"/>
                <w:szCs w:val="24"/>
                <w:lang w:eastAsia="ru-RU"/>
              </w:rPr>
              <w:t>, с. Пер</w:t>
            </w:r>
            <w:proofErr w:type="spellStart"/>
            <w:r w:rsidRPr="00F83A4C">
              <w:rPr>
                <w:rFonts w:ascii="Times New Roman" w:eastAsia="Times New Roman" w:hAnsi="Times New Roman" w:cs="Times New Roman"/>
                <w:sz w:val="24"/>
                <w:szCs w:val="24"/>
                <w:lang w:val="en-US" w:eastAsia="ru-RU"/>
              </w:rPr>
              <w:t>шинское</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Курганская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ж</w:t>
            </w:r>
            <w:proofErr w:type="spellStart"/>
            <w:r w:rsidRPr="00F83A4C">
              <w:rPr>
                <w:rFonts w:ascii="Times New Roman" w:eastAsia="Times New Roman" w:hAnsi="Times New Roman" w:cs="Times New Roman"/>
                <w:sz w:val="24"/>
                <w:szCs w:val="24"/>
                <w:lang w:val="en-US" w:eastAsia="ru-RU"/>
              </w:rPr>
              <w:t>елез</w:t>
            </w:r>
            <w:proofErr w:type="spellEnd"/>
            <w:r w:rsidRPr="00F83A4C">
              <w:rPr>
                <w:rFonts w:ascii="Times New Roman" w:eastAsia="Times New Roman" w:hAnsi="Times New Roman" w:cs="Times New Roman"/>
                <w:sz w:val="24"/>
                <w:szCs w:val="24"/>
                <w:lang w:eastAsia="ru-RU"/>
              </w:rPr>
              <w:t>а</w:t>
            </w:r>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обще</w:t>
            </w:r>
            <w:r w:rsidRPr="00F83A4C">
              <w:rPr>
                <w:rFonts w:ascii="Times New Roman" w:eastAsia="Times New Roman" w:hAnsi="Times New Roman" w:cs="Times New Roman"/>
                <w:sz w:val="24"/>
                <w:szCs w:val="24"/>
                <w:lang w:eastAsia="ru-RU"/>
              </w:rPr>
              <w:t>го</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w:t>
            </w:r>
            <w:r w:rsidRPr="00F83A4C">
              <w:rPr>
                <w:rFonts w:ascii="Times New Roman" w:eastAsia="Times New Roman" w:hAnsi="Times New Roman" w:cs="Times New Roman"/>
                <w:sz w:val="24"/>
                <w:szCs w:val="24"/>
                <w:lang w:eastAsia="ru-RU"/>
              </w:rPr>
              <w:t>5</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21</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Тура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Туринск</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0,01</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0,02</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18</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lang w:val="en-US" w:eastAsia="ru-RU"/>
              </w:rPr>
              <w:t>1</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22</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Тура</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Тюмень</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Тюменская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0,3</w:t>
            </w:r>
            <w:r w:rsidRPr="00F83A4C">
              <w:rPr>
                <w:rFonts w:ascii="Times New Roman" w:eastAsia="Times New Roman" w:hAnsi="Times New Roman" w:cs="Times New Roman"/>
                <w:sz w:val="24"/>
                <w:szCs w:val="24"/>
                <w:lang w:eastAsia="ru-RU"/>
              </w:rPr>
              <w:t>2</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0,58</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23</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р. Тура, г. Тюмень (по данным ООО «Мобильная экологи-</w:t>
            </w:r>
            <w:proofErr w:type="spellStart"/>
            <w:r w:rsidRPr="00F83A4C">
              <w:rPr>
                <w:rFonts w:ascii="Times New Roman" w:eastAsia="Times New Roman" w:hAnsi="Times New Roman" w:cs="Times New Roman"/>
                <w:sz w:val="24"/>
                <w:szCs w:val="24"/>
                <w:lang w:eastAsia="ru-RU"/>
              </w:rPr>
              <w:t>ческая</w:t>
            </w:r>
            <w:proofErr w:type="spellEnd"/>
            <w:r w:rsidRPr="00F83A4C">
              <w:rPr>
                <w:rFonts w:ascii="Times New Roman" w:eastAsia="Times New Roman" w:hAnsi="Times New Roman" w:cs="Times New Roman"/>
                <w:sz w:val="24"/>
                <w:szCs w:val="24"/>
                <w:lang w:eastAsia="ru-RU"/>
              </w:rPr>
              <w:t xml:space="preserve"> </w:t>
            </w:r>
            <w:proofErr w:type="spellStart"/>
            <w:r w:rsidRPr="00F83A4C">
              <w:rPr>
                <w:rFonts w:ascii="Times New Roman" w:eastAsia="Times New Roman" w:hAnsi="Times New Roman" w:cs="Times New Roman"/>
                <w:sz w:val="24"/>
                <w:szCs w:val="24"/>
                <w:lang w:eastAsia="ru-RU"/>
              </w:rPr>
              <w:t>ааборатория</w:t>
            </w:r>
            <w:proofErr w:type="spellEnd"/>
            <w:r w:rsidRPr="00F83A4C">
              <w:rPr>
                <w:rFonts w:ascii="Times New Roman" w:eastAsia="Times New Roman" w:hAnsi="Times New Roman" w:cs="Times New Roman"/>
                <w:sz w:val="24"/>
                <w:szCs w:val="24"/>
                <w:lang w:eastAsia="ru-RU"/>
              </w:rPr>
              <w:t>»)</w:t>
            </w:r>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Тюменская область</w:t>
            </w:r>
          </w:p>
        </w:tc>
        <w:tc>
          <w:tcPr>
            <w:tcW w:w="1947"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0,2</w:t>
            </w: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Height w:val="474"/>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val="en-US" w:eastAsia="ru-RU"/>
              </w:rPr>
              <w:t>0,3</w:t>
            </w:r>
            <w:r w:rsidRPr="00F83A4C">
              <w:rPr>
                <w:rFonts w:ascii="Times New Roman" w:eastAsia="Times New Roman" w:hAnsi="Times New Roman" w:cs="Times New Roman"/>
                <w:sz w:val="24"/>
                <w:szCs w:val="24"/>
                <w:lang w:eastAsia="ru-RU"/>
              </w:rPr>
              <w:t>0</w:t>
            </w:r>
            <w:r w:rsidRPr="00F83A4C">
              <w:rPr>
                <w:rFonts w:ascii="Times New Roman" w:eastAsia="Times New Roman" w:hAnsi="Times New Roman" w:cs="Times New Roman"/>
                <w:sz w:val="24"/>
                <w:szCs w:val="24"/>
                <w:vertAlign w:val="superscript"/>
                <w:lang w:val="en-US" w:eastAsia="ru-RU"/>
              </w:rPr>
              <w:t>*</w:t>
            </w:r>
            <w:r w:rsidRPr="00F83A4C">
              <w:rPr>
                <w:rFonts w:ascii="Times New Roman" w:eastAsia="Times New Roman" w:hAnsi="Times New Roman" w:cs="Times New Roman"/>
                <w:sz w:val="24"/>
                <w:szCs w:val="24"/>
                <w:lang w:eastAsia="ru-RU"/>
              </w:rPr>
              <w:t>,</w:t>
            </w:r>
          </w:p>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 xml:space="preserve">2 случая </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24</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Тура</w:t>
            </w:r>
            <w:proofErr w:type="spellEnd"/>
            <w:r w:rsidRPr="00F83A4C">
              <w:rPr>
                <w:rFonts w:ascii="Times New Roman" w:eastAsia="Times New Roman" w:hAnsi="Times New Roman" w:cs="Times New Roman"/>
                <w:sz w:val="24"/>
                <w:szCs w:val="24"/>
                <w:lang w:val="en-US" w:eastAsia="ru-RU"/>
              </w:rPr>
              <w:t xml:space="preserve">, с. </w:t>
            </w:r>
            <w:proofErr w:type="spellStart"/>
            <w:r w:rsidRPr="00F83A4C">
              <w:rPr>
                <w:rFonts w:ascii="Times New Roman" w:eastAsia="Times New Roman" w:hAnsi="Times New Roman" w:cs="Times New Roman"/>
                <w:sz w:val="24"/>
                <w:szCs w:val="24"/>
                <w:lang w:val="en-US" w:eastAsia="ru-RU"/>
              </w:rPr>
              <w:t>Салаирка</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Тюменская область</w:t>
            </w:r>
          </w:p>
        </w:tc>
        <w:tc>
          <w:tcPr>
            <w:tcW w:w="1947" w:type="dxa"/>
          </w:tcPr>
          <w:p w:rsidR="00F83A4C" w:rsidRPr="00F83A4C" w:rsidRDefault="00F83A4C" w:rsidP="00F83A4C">
            <w:pPr>
              <w:spacing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0,6</w:t>
            </w:r>
            <w:r w:rsidRPr="00F83A4C">
              <w:rPr>
                <w:rFonts w:ascii="Times New Roman" w:eastAsia="Times New Roman" w:hAnsi="Times New Roman" w:cs="Times New Roman"/>
                <w:sz w:val="24"/>
                <w:szCs w:val="24"/>
                <w:lang w:eastAsia="ru-RU"/>
              </w:rPr>
              <w:t>6</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vMerge w:val="restart"/>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lastRenderedPageBreak/>
              <w:t>25</w:t>
            </w:r>
          </w:p>
        </w:tc>
        <w:tc>
          <w:tcPr>
            <w:tcW w:w="3280"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руч</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Варничный</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Мурманск</w:t>
            </w:r>
            <w:proofErr w:type="spellEnd"/>
          </w:p>
        </w:tc>
        <w:tc>
          <w:tcPr>
            <w:tcW w:w="2076" w:type="dxa"/>
            <w:vMerge w:val="restart"/>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Мурманская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Легкоокисляемые</w:t>
            </w:r>
            <w:proofErr w:type="spellEnd"/>
            <w:r w:rsidRPr="00F83A4C">
              <w:rPr>
                <w:rFonts w:ascii="Times New Roman" w:eastAsia="Times New Roman" w:hAnsi="Times New Roman" w:cs="Times New Roman"/>
                <w:sz w:val="24"/>
                <w:szCs w:val="24"/>
                <w:lang w:eastAsia="ru-RU"/>
              </w:rPr>
              <w:t xml:space="preserve"> органические вещества по БПК</w:t>
            </w:r>
            <w:r w:rsidRPr="00F83A4C">
              <w:rPr>
                <w:rFonts w:ascii="Times New Roman" w:eastAsia="Times New Roman" w:hAnsi="Times New Roman" w:cs="Times New Roman"/>
                <w:sz w:val="24"/>
                <w:szCs w:val="24"/>
                <w:vertAlign w:val="subscript"/>
                <w:lang w:eastAsia="ru-RU"/>
              </w:rPr>
              <w:t>5</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24</w:t>
            </w:r>
          </w:p>
        </w:tc>
      </w:tr>
      <w:tr w:rsidR="00F83A4C" w:rsidRPr="00F83A4C" w:rsidTr="00D023E6">
        <w:trPr>
          <w:cantSplit/>
        </w:trPr>
        <w:tc>
          <w:tcPr>
            <w:tcW w:w="458" w:type="dxa"/>
            <w:vMerge/>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p>
        </w:tc>
        <w:tc>
          <w:tcPr>
            <w:tcW w:w="3280" w:type="dxa"/>
            <w:vMerge/>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
        </w:tc>
        <w:tc>
          <w:tcPr>
            <w:tcW w:w="2076" w:type="dxa"/>
            <w:vMerge/>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Кислород</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растворенный</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1,88</w:t>
            </w:r>
            <w:r w:rsidRPr="00F83A4C">
              <w:rPr>
                <w:rFonts w:ascii="Times New Roman" w:eastAsia="Times New Roman" w:hAnsi="Times New Roman" w:cs="Times New Roman"/>
                <w:sz w:val="24"/>
                <w:szCs w:val="24"/>
                <w:vertAlign w:val="superscript"/>
                <w:lang w:val="en-US" w:eastAsia="ru-RU"/>
              </w:rPr>
              <w:t>*</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26</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proofErr w:type="spellStart"/>
            <w:r w:rsidRPr="00F83A4C">
              <w:rPr>
                <w:rFonts w:ascii="Times New Roman" w:eastAsia="Times New Roman" w:hAnsi="Times New Roman" w:cs="Times New Roman"/>
                <w:sz w:val="24"/>
                <w:szCs w:val="24"/>
                <w:lang w:eastAsia="ru-RU"/>
              </w:rPr>
              <w:t>руч</w:t>
            </w:r>
            <w:proofErr w:type="spellEnd"/>
            <w:r w:rsidRPr="00F83A4C">
              <w:rPr>
                <w:rFonts w:ascii="Times New Roman" w:eastAsia="Times New Roman" w:hAnsi="Times New Roman" w:cs="Times New Roman"/>
                <w:sz w:val="24"/>
                <w:szCs w:val="24"/>
                <w:lang w:eastAsia="ru-RU"/>
              </w:rPr>
              <w:t xml:space="preserve">. Южный, г. </w:t>
            </w:r>
            <w:proofErr w:type="spellStart"/>
            <w:r w:rsidRPr="00F83A4C">
              <w:rPr>
                <w:rFonts w:ascii="Times New Roman" w:eastAsia="Times New Roman" w:hAnsi="Times New Roman" w:cs="Times New Roman"/>
                <w:sz w:val="24"/>
                <w:szCs w:val="24"/>
                <w:lang w:eastAsia="ru-RU"/>
              </w:rPr>
              <w:t>Ивдель</w:t>
            </w:r>
            <w:proofErr w:type="spellEnd"/>
            <w:r w:rsidRPr="00F83A4C">
              <w:rPr>
                <w:rFonts w:ascii="Times New Roman" w:eastAsia="Times New Roman" w:hAnsi="Times New Roman" w:cs="Times New Roman"/>
                <w:sz w:val="24"/>
                <w:szCs w:val="24"/>
                <w:lang w:eastAsia="ru-RU"/>
              </w:rPr>
              <w:t xml:space="preserve"> (по данным АО «Святогор»)</w:t>
            </w:r>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Свердловская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Ионы м</w:t>
            </w:r>
            <w:proofErr w:type="spellStart"/>
            <w:r w:rsidRPr="00F83A4C">
              <w:rPr>
                <w:rFonts w:ascii="Times New Roman" w:eastAsia="Times New Roman" w:hAnsi="Times New Roman" w:cs="Times New Roman"/>
                <w:sz w:val="24"/>
                <w:szCs w:val="24"/>
                <w:lang w:val="en-US" w:eastAsia="ru-RU"/>
              </w:rPr>
              <w:t>арганц</w:t>
            </w:r>
            <w:proofErr w:type="spellEnd"/>
            <w:r w:rsidRPr="00F83A4C">
              <w:rPr>
                <w:rFonts w:ascii="Times New Roman" w:eastAsia="Times New Roman" w:hAnsi="Times New Roman" w:cs="Times New Roman"/>
                <w:sz w:val="24"/>
                <w:szCs w:val="24"/>
                <w:lang w:eastAsia="ru-RU"/>
              </w:rPr>
              <w:t>а</w:t>
            </w:r>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120</w:t>
            </w:r>
          </w:p>
        </w:tc>
      </w:tr>
      <w:tr w:rsidR="00F83A4C" w:rsidRPr="00F83A4C" w:rsidTr="00D023E6">
        <w:trPr>
          <w:cantSplit/>
        </w:trPr>
        <w:tc>
          <w:tcPr>
            <w:tcW w:w="9469" w:type="dxa"/>
            <w:gridSpan w:val="5"/>
          </w:tcPr>
          <w:p w:rsidR="00F83A4C" w:rsidRPr="00F83A4C" w:rsidRDefault="00F83A4C" w:rsidP="00F83A4C">
            <w:pPr>
              <w:spacing w:after="0" w:line="240" w:lineRule="auto"/>
              <w:jc w:val="center"/>
              <w:rPr>
                <w:rFonts w:ascii="Times New Roman" w:eastAsia="Times New Roman" w:hAnsi="Times New Roman" w:cs="Times New Roman"/>
                <w:b/>
                <w:i/>
                <w:sz w:val="24"/>
                <w:szCs w:val="24"/>
                <w:lang w:eastAsia="ru-RU"/>
              </w:rPr>
            </w:pPr>
            <w:r w:rsidRPr="00F83A4C">
              <w:rPr>
                <w:rFonts w:ascii="Times New Roman" w:eastAsia="Times New Roman" w:hAnsi="Times New Roman" w:cs="Times New Roman"/>
                <w:b/>
                <w:i/>
                <w:sz w:val="24"/>
                <w:szCs w:val="24"/>
                <w:lang w:eastAsia="ru-RU"/>
              </w:rPr>
              <w:t>По органолептическим показателям</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1</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 xml:space="preserve">р. </w:t>
            </w:r>
            <w:proofErr w:type="spellStart"/>
            <w:r w:rsidRPr="00F83A4C">
              <w:rPr>
                <w:rFonts w:ascii="Times New Roman" w:eastAsia="Times New Roman" w:hAnsi="Times New Roman" w:cs="Times New Roman"/>
                <w:sz w:val="24"/>
                <w:szCs w:val="24"/>
                <w:lang w:val="en-US" w:eastAsia="ru-RU"/>
              </w:rPr>
              <w:t>Исеть</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Шадринск</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Курганская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Запах</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val="en-US" w:eastAsia="ru-RU"/>
              </w:rPr>
              <w:t>5,0</w:t>
            </w:r>
            <w:r w:rsidRPr="00F83A4C">
              <w:rPr>
                <w:rFonts w:ascii="Times New Roman" w:eastAsia="Times New Roman" w:hAnsi="Times New Roman" w:cs="Times New Roman"/>
                <w:sz w:val="24"/>
                <w:szCs w:val="24"/>
                <w:vertAlign w:val="superscript"/>
                <w:lang w:eastAsia="ru-RU"/>
              </w:rPr>
              <w:t>**</w:t>
            </w:r>
          </w:p>
        </w:tc>
      </w:tr>
      <w:tr w:rsidR="00F83A4C" w:rsidRPr="00F83A4C" w:rsidTr="00D023E6">
        <w:trPr>
          <w:cantSplit/>
        </w:trPr>
        <w:tc>
          <w:tcPr>
            <w:tcW w:w="458" w:type="dxa"/>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2</w:t>
            </w:r>
          </w:p>
        </w:tc>
        <w:tc>
          <w:tcPr>
            <w:tcW w:w="3280"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руч</w:t>
            </w:r>
            <w:proofErr w:type="spellEnd"/>
            <w:r w:rsidRPr="00F83A4C">
              <w:rPr>
                <w:rFonts w:ascii="Times New Roman" w:eastAsia="Times New Roman" w:hAnsi="Times New Roman" w:cs="Times New Roman"/>
                <w:sz w:val="24"/>
                <w:szCs w:val="24"/>
                <w:lang w:val="en-US" w:eastAsia="ru-RU"/>
              </w:rPr>
              <w:t xml:space="preserve">. </w:t>
            </w:r>
            <w:proofErr w:type="spellStart"/>
            <w:r w:rsidRPr="00F83A4C">
              <w:rPr>
                <w:rFonts w:ascii="Times New Roman" w:eastAsia="Times New Roman" w:hAnsi="Times New Roman" w:cs="Times New Roman"/>
                <w:sz w:val="24"/>
                <w:szCs w:val="24"/>
                <w:lang w:val="en-US" w:eastAsia="ru-RU"/>
              </w:rPr>
              <w:t>Варничный</w:t>
            </w:r>
            <w:proofErr w:type="spellEnd"/>
            <w:r w:rsidRPr="00F83A4C">
              <w:rPr>
                <w:rFonts w:ascii="Times New Roman" w:eastAsia="Times New Roman" w:hAnsi="Times New Roman" w:cs="Times New Roman"/>
                <w:sz w:val="24"/>
                <w:szCs w:val="24"/>
                <w:lang w:val="en-US" w:eastAsia="ru-RU"/>
              </w:rPr>
              <w:t xml:space="preserve">, г. </w:t>
            </w:r>
            <w:proofErr w:type="spellStart"/>
            <w:r w:rsidRPr="00F83A4C">
              <w:rPr>
                <w:rFonts w:ascii="Times New Roman" w:eastAsia="Times New Roman" w:hAnsi="Times New Roman" w:cs="Times New Roman"/>
                <w:sz w:val="24"/>
                <w:szCs w:val="24"/>
                <w:lang w:val="en-US" w:eastAsia="ru-RU"/>
              </w:rPr>
              <w:t>Мурманск</w:t>
            </w:r>
            <w:proofErr w:type="spellEnd"/>
          </w:p>
        </w:tc>
        <w:tc>
          <w:tcPr>
            <w:tcW w:w="2076" w:type="dxa"/>
          </w:tcPr>
          <w:p w:rsidR="00F83A4C" w:rsidRPr="00F83A4C" w:rsidRDefault="00F83A4C" w:rsidP="00F83A4C">
            <w:pPr>
              <w:spacing w:after="0" w:line="240" w:lineRule="auto"/>
              <w:rPr>
                <w:rFonts w:ascii="Times New Roman" w:eastAsia="Times New Roman" w:hAnsi="Times New Roman" w:cs="Times New Roman"/>
                <w:sz w:val="24"/>
                <w:szCs w:val="24"/>
                <w:lang w:eastAsia="ru-RU"/>
              </w:rPr>
            </w:pPr>
            <w:r w:rsidRPr="00F83A4C">
              <w:rPr>
                <w:rFonts w:ascii="Times New Roman" w:eastAsia="Times New Roman" w:hAnsi="Times New Roman" w:cs="Times New Roman"/>
                <w:sz w:val="24"/>
                <w:szCs w:val="24"/>
                <w:lang w:eastAsia="ru-RU"/>
              </w:rPr>
              <w:t>Мурманская область</w:t>
            </w:r>
          </w:p>
        </w:tc>
        <w:tc>
          <w:tcPr>
            <w:tcW w:w="1947" w:type="dxa"/>
          </w:tcPr>
          <w:p w:rsidR="00F83A4C" w:rsidRPr="00F83A4C" w:rsidRDefault="00F83A4C" w:rsidP="00F83A4C">
            <w:pPr>
              <w:spacing w:after="0" w:line="240" w:lineRule="auto"/>
              <w:rPr>
                <w:rFonts w:ascii="Times New Roman" w:eastAsia="Times New Roman" w:hAnsi="Times New Roman" w:cs="Times New Roman"/>
                <w:sz w:val="24"/>
                <w:szCs w:val="24"/>
                <w:lang w:val="en-US" w:eastAsia="ru-RU"/>
              </w:rPr>
            </w:pPr>
            <w:proofErr w:type="spellStart"/>
            <w:r w:rsidRPr="00F83A4C">
              <w:rPr>
                <w:rFonts w:ascii="Times New Roman" w:eastAsia="Times New Roman" w:hAnsi="Times New Roman" w:cs="Times New Roman"/>
                <w:sz w:val="24"/>
                <w:szCs w:val="24"/>
                <w:lang w:val="en-US" w:eastAsia="ru-RU"/>
              </w:rPr>
              <w:t>Запах</w:t>
            </w:r>
            <w:proofErr w:type="spellEnd"/>
          </w:p>
        </w:tc>
        <w:tc>
          <w:tcPr>
            <w:tcW w:w="1708" w:type="dxa"/>
            <w:vAlign w:val="center"/>
          </w:tcPr>
          <w:p w:rsidR="00F83A4C" w:rsidRPr="00F83A4C" w:rsidRDefault="00F83A4C" w:rsidP="00F83A4C">
            <w:pPr>
              <w:spacing w:after="0" w:line="240" w:lineRule="auto"/>
              <w:jc w:val="center"/>
              <w:rPr>
                <w:rFonts w:ascii="Times New Roman" w:eastAsia="Times New Roman" w:hAnsi="Times New Roman" w:cs="Times New Roman"/>
                <w:sz w:val="24"/>
                <w:szCs w:val="24"/>
                <w:lang w:val="en-US" w:eastAsia="ru-RU"/>
              </w:rPr>
            </w:pPr>
            <w:r w:rsidRPr="00F83A4C">
              <w:rPr>
                <w:rFonts w:ascii="Times New Roman" w:eastAsia="Times New Roman" w:hAnsi="Times New Roman" w:cs="Times New Roman"/>
                <w:sz w:val="24"/>
                <w:szCs w:val="24"/>
                <w:lang w:val="en-US" w:eastAsia="ru-RU"/>
              </w:rPr>
              <w:t>5,0</w:t>
            </w:r>
            <w:r w:rsidRPr="00F83A4C">
              <w:rPr>
                <w:rFonts w:ascii="Times New Roman" w:eastAsia="Times New Roman" w:hAnsi="Times New Roman" w:cs="Times New Roman"/>
                <w:sz w:val="24"/>
                <w:szCs w:val="24"/>
                <w:vertAlign w:val="superscript"/>
                <w:lang w:eastAsia="ru-RU"/>
              </w:rPr>
              <w:t>**</w:t>
            </w:r>
          </w:p>
        </w:tc>
      </w:tr>
    </w:tbl>
    <w:p w:rsidR="00F83A4C" w:rsidRPr="00F83A4C" w:rsidRDefault="00F83A4C" w:rsidP="00F83A4C">
      <w:pPr>
        <w:spacing w:after="0" w:line="240" w:lineRule="auto"/>
        <w:rPr>
          <w:rFonts w:ascii="Times New Roman" w:eastAsia="Times New Roman" w:hAnsi="Times New Roman" w:cs="Times New Roman"/>
          <w:sz w:val="24"/>
          <w:szCs w:val="24"/>
          <w:lang w:eastAsia="ru-RU"/>
        </w:rPr>
      </w:pPr>
    </w:p>
    <w:p w:rsidR="00F83A4C" w:rsidRPr="00F83A4C" w:rsidRDefault="00F83A4C" w:rsidP="00F83A4C">
      <w:pPr>
        <w:spacing w:line="240" w:lineRule="auto"/>
        <w:jc w:val="both"/>
        <w:rPr>
          <w:rFonts w:ascii="Times New Roman" w:eastAsia="Times New Roman" w:hAnsi="Times New Roman" w:cs="Times New Roman"/>
          <w:sz w:val="20"/>
          <w:szCs w:val="20"/>
          <w:lang w:eastAsia="ru-RU"/>
        </w:rPr>
      </w:pPr>
      <w:r w:rsidRPr="00F83A4C">
        <w:rPr>
          <w:rFonts w:ascii="Times New Roman" w:eastAsia="Times New Roman" w:hAnsi="Times New Roman" w:cs="Times New Roman"/>
          <w:sz w:val="20"/>
          <w:szCs w:val="20"/>
          <w:lang w:eastAsia="ru-RU"/>
        </w:rPr>
        <w:t>* -  концентрация приведена в мг/л; экстремально высокое загрязнение соответствует содержанию в воде растворенного кислорода в концентрациях 2,0 и менее мг/л</w:t>
      </w:r>
    </w:p>
    <w:p w:rsidR="00F83A4C" w:rsidRPr="00F83A4C" w:rsidRDefault="00F83A4C" w:rsidP="00F83A4C">
      <w:pPr>
        <w:spacing w:line="240" w:lineRule="auto"/>
        <w:jc w:val="both"/>
        <w:rPr>
          <w:rFonts w:ascii="Times New Roman" w:eastAsia="Times New Roman" w:hAnsi="Times New Roman" w:cs="Times New Roman"/>
          <w:sz w:val="20"/>
          <w:szCs w:val="20"/>
          <w:lang w:eastAsia="ru-RU"/>
        </w:rPr>
      </w:pPr>
      <w:r w:rsidRPr="00F83A4C">
        <w:rPr>
          <w:rFonts w:ascii="Times New Roman" w:eastAsia="Times New Roman" w:hAnsi="Times New Roman" w:cs="Times New Roman"/>
          <w:sz w:val="20"/>
          <w:szCs w:val="20"/>
          <w:lang w:eastAsia="ru-RU"/>
        </w:rPr>
        <w:t>** - появление несвойственного воде запаха интенсивностью более 4,0 баллов</w:t>
      </w:r>
    </w:p>
    <w:p w:rsidR="00F83A4C" w:rsidRPr="00F83A4C" w:rsidRDefault="00F83A4C" w:rsidP="00F83A4C">
      <w:pPr>
        <w:spacing w:line="240" w:lineRule="auto"/>
        <w:jc w:val="both"/>
        <w:rPr>
          <w:rFonts w:ascii="Times New Roman" w:eastAsia="Times New Roman" w:hAnsi="Times New Roman" w:cs="Times New Roman"/>
          <w:sz w:val="20"/>
          <w:szCs w:val="20"/>
          <w:lang w:eastAsia="ru-RU"/>
        </w:rPr>
      </w:pPr>
    </w:p>
    <w:p w:rsidR="00F83A4C" w:rsidRPr="00F83A4C" w:rsidRDefault="00F83A4C" w:rsidP="00F83A4C">
      <w:pPr>
        <w:spacing w:line="240" w:lineRule="auto"/>
        <w:jc w:val="both"/>
        <w:rPr>
          <w:rFonts w:ascii="Times New Roman" w:eastAsia="Times New Roman" w:hAnsi="Times New Roman" w:cs="Times New Roman"/>
          <w:sz w:val="20"/>
          <w:szCs w:val="20"/>
          <w:lang w:eastAsia="ru-RU"/>
        </w:rPr>
      </w:pPr>
    </w:p>
    <w:p w:rsidR="00F83A4C" w:rsidRPr="00F83A4C" w:rsidRDefault="00F83A4C" w:rsidP="00F83A4C">
      <w:pPr>
        <w:spacing w:line="240" w:lineRule="auto"/>
        <w:jc w:val="both"/>
        <w:rPr>
          <w:rFonts w:ascii="Times New Roman" w:hAnsi="Times New Roman" w:cs="Times New Roman"/>
          <w:sz w:val="24"/>
          <w:szCs w:val="24"/>
        </w:rPr>
      </w:pPr>
      <w:r w:rsidRPr="00F83A4C">
        <w:rPr>
          <w:rFonts w:ascii="Times New Roman" w:hAnsi="Times New Roman" w:cs="Times New Roman"/>
          <w:sz w:val="24"/>
          <w:szCs w:val="24"/>
        </w:rPr>
        <w:t>Начальник УМЗА Росгидромета</w:t>
      </w:r>
      <w:r w:rsidRPr="00F83A4C">
        <w:rPr>
          <w:rFonts w:ascii="Times New Roman" w:hAnsi="Times New Roman" w:cs="Times New Roman"/>
          <w:sz w:val="24"/>
          <w:szCs w:val="24"/>
        </w:rPr>
        <w:tab/>
      </w:r>
      <w:r w:rsidRPr="00F83A4C">
        <w:rPr>
          <w:rFonts w:ascii="Times New Roman" w:hAnsi="Times New Roman" w:cs="Times New Roman"/>
          <w:sz w:val="24"/>
          <w:szCs w:val="24"/>
        </w:rPr>
        <w:tab/>
      </w:r>
      <w:r w:rsidRPr="00F83A4C">
        <w:rPr>
          <w:rFonts w:ascii="Times New Roman" w:hAnsi="Times New Roman" w:cs="Times New Roman"/>
          <w:sz w:val="24"/>
          <w:szCs w:val="24"/>
        </w:rPr>
        <w:tab/>
      </w:r>
      <w:r w:rsidRPr="00F83A4C">
        <w:rPr>
          <w:rFonts w:ascii="Times New Roman" w:hAnsi="Times New Roman" w:cs="Times New Roman"/>
          <w:sz w:val="24"/>
          <w:szCs w:val="24"/>
        </w:rPr>
        <w:tab/>
      </w:r>
      <w:r w:rsidRPr="00F83A4C">
        <w:rPr>
          <w:rFonts w:ascii="Times New Roman" w:hAnsi="Times New Roman" w:cs="Times New Roman"/>
          <w:sz w:val="24"/>
          <w:szCs w:val="24"/>
        </w:rPr>
        <w:tab/>
        <w:t xml:space="preserve">          </w:t>
      </w:r>
      <w:r w:rsidRPr="00F83A4C">
        <w:rPr>
          <w:rFonts w:ascii="Times New Roman" w:hAnsi="Times New Roman" w:cs="Times New Roman"/>
          <w:sz w:val="24"/>
          <w:szCs w:val="24"/>
        </w:rPr>
        <w:tab/>
      </w:r>
      <w:r w:rsidRPr="00F83A4C">
        <w:rPr>
          <w:rFonts w:ascii="Times New Roman" w:hAnsi="Times New Roman" w:cs="Times New Roman"/>
          <w:sz w:val="24"/>
          <w:szCs w:val="24"/>
        </w:rPr>
        <w:tab/>
        <w:t>Ю.В. Пешков</w:t>
      </w:r>
    </w:p>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Default="00F83A4C" w:rsidP="00F83A4C"/>
    <w:p w:rsidR="00F83A4C" w:rsidRPr="00DA3A69" w:rsidRDefault="00F83A4C" w:rsidP="00F83A4C">
      <w:pPr>
        <w:spacing w:after="0" w:line="240" w:lineRule="auto"/>
        <w:ind w:left="6372" w:firstLine="708"/>
        <w:jc w:val="center"/>
        <w:rPr>
          <w:rFonts w:ascii="Times New Roman" w:eastAsia="Times New Roman" w:hAnsi="Times New Roman" w:cs="Times New Roman"/>
          <w:sz w:val="24"/>
          <w:szCs w:val="24"/>
          <w:lang w:eastAsia="ru-RU"/>
        </w:rPr>
      </w:pPr>
      <w:r w:rsidRPr="00DA3A69">
        <w:rPr>
          <w:rFonts w:ascii="Times New Roman" w:eastAsia="Times New Roman" w:hAnsi="Times New Roman" w:cs="Times New Roman"/>
          <w:sz w:val="24"/>
          <w:szCs w:val="24"/>
          <w:lang w:eastAsia="ru-RU"/>
        </w:rPr>
        <w:lastRenderedPageBreak/>
        <w:t>Приложение 2</w:t>
      </w:r>
    </w:p>
    <w:p w:rsidR="00F83A4C" w:rsidRPr="00DA3A69" w:rsidRDefault="00F83A4C" w:rsidP="00F83A4C">
      <w:pPr>
        <w:spacing w:after="0" w:line="480" w:lineRule="auto"/>
        <w:ind w:left="6372" w:firstLine="708"/>
        <w:jc w:val="center"/>
        <w:rPr>
          <w:rFonts w:ascii="Times New Roman" w:eastAsia="Times New Roman" w:hAnsi="Times New Roman" w:cs="Times New Roman"/>
          <w:sz w:val="24"/>
          <w:szCs w:val="24"/>
          <w:lang w:eastAsia="ru-RU"/>
        </w:rPr>
      </w:pPr>
    </w:p>
    <w:p w:rsidR="00F83A4C" w:rsidRPr="00DA3A69" w:rsidRDefault="00F83A4C" w:rsidP="00F83A4C">
      <w:pPr>
        <w:spacing w:after="120" w:line="240" w:lineRule="auto"/>
        <w:jc w:val="center"/>
        <w:rPr>
          <w:rFonts w:ascii="Times New Roman" w:eastAsia="Times New Roman" w:hAnsi="Times New Roman" w:cs="Times New Roman"/>
          <w:sz w:val="24"/>
          <w:szCs w:val="24"/>
          <w:lang w:eastAsia="ru-RU"/>
        </w:rPr>
      </w:pPr>
      <w:r w:rsidRPr="00DA3A69">
        <w:rPr>
          <w:rFonts w:ascii="Times New Roman" w:eastAsia="Times New Roman" w:hAnsi="Times New Roman" w:cs="Times New Roman"/>
          <w:sz w:val="24"/>
          <w:szCs w:val="24"/>
          <w:lang w:eastAsia="ru-RU"/>
        </w:rPr>
        <w:t xml:space="preserve">Перечень случаев </w:t>
      </w:r>
      <w:r w:rsidRPr="00DA3A69">
        <w:rPr>
          <w:rFonts w:ascii="Times New Roman" w:eastAsia="Times New Roman" w:hAnsi="Times New Roman" w:cs="Times New Roman"/>
          <w:sz w:val="24"/>
          <w:szCs w:val="24"/>
          <w:lang w:eastAsia="ru-RU"/>
        </w:rPr>
        <w:br/>
        <w:t>высокого загрязнения водных объектов</w:t>
      </w:r>
      <w:r w:rsidRPr="00DA3A69">
        <w:rPr>
          <w:rFonts w:ascii="Times New Roman" w:eastAsia="Times New Roman" w:hAnsi="Times New Roman" w:cs="Times New Roman"/>
          <w:sz w:val="24"/>
          <w:szCs w:val="24"/>
          <w:lang w:eastAsia="ru-RU"/>
        </w:rPr>
        <w:br/>
        <w:t xml:space="preserve">в </w:t>
      </w:r>
      <w:r>
        <w:rPr>
          <w:rFonts w:ascii="Times New Roman" w:eastAsia="Times New Roman" w:hAnsi="Times New Roman" w:cs="Times New Roman"/>
          <w:sz w:val="24"/>
          <w:szCs w:val="24"/>
          <w:lang w:eastAsia="ru-RU"/>
        </w:rPr>
        <w:t>июле</w:t>
      </w:r>
      <w:r w:rsidRPr="00DA3A69">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6</w:t>
      </w:r>
      <w:r w:rsidRPr="00DA3A69">
        <w:rPr>
          <w:rFonts w:ascii="Times New Roman" w:eastAsia="Times New Roman" w:hAnsi="Times New Roman" w:cs="Times New Roman"/>
          <w:sz w:val="24"/>
          <w:szCs w:val="24"/>
          <w:lang w:eastAsia="ru-RU"/>
        </w:rPr>
        <w:t xml:space="preserve"> года</w:t>
      </w:r>
    </w:p>
    <w:p w:rsidR="00F83A4C" w:rsidRPr="008245D8" w:rsidRDefault="00F83A4C" w:rsidP="00F83A4C">
      <w:pPr>
        <w:spacing w:before="120" w:after="120"/>
        <w:jc w:val="center"/>
        <w:rPr>
          <w:rFonts w:ascii="Times New Roman" w:eastAsia="Times New Roman" w:hAnsi="Times New Roman" w:cs="Times New Roman"/>
          <w:sz w:val="2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58"/>
        <w:gridCol w:w="2209"/>
        <w:gridCol w:w="2255"/>
        <w:gridCol w:w="1121"/>
        <w:gridCol w:w="1053"/>
        <w:gridCol w:w="1121"/>
        <w:gridCol w:w="1156"/>
      </w:tblGrid>
      <w:tr w:rsidR="00F83A4C" w:rsidRPr="008245D8" w:rsidTr="00D023E6">
        <w:trPr>
          <w:cantSplit/>
          <w:trHeight w:val="575"/>
          <w:tblHeader/>
        </w:trPr>
        <w:tc>
          <w:tcPr>
            <w:tcW w:w="429" w:type="dxa"/>
            <w:tcBorders>
              <w:bottom w:val="single" w:sz="4" w:space="0" w:color="auto"/>
            </w:tcBorders>
            <w:vAlign w:val="center"/>
          </w:tcPr>
          <w:p w:rsidR="00F83A4C" w:rsidRPr="008245D8" w:rsidRDefault="00F83A4C" w:rsidP="00D023E6">
            <w:pPr>
              <w:spacing w:after="0" w:line="240" w:lineRule="auto"/>
              <w:jc w:val="center"/>
              <w:rPr>
                <w:rFonts w:ascii="Times New Roman" w:eastAsia="Times New Roman" w:hAnsi="Times New Roman" w:cs="Times New Roman"/>
                <w:b/>
                <w:bCs/>
                <w:sz w:val="24"/>
                <w:szCs w:val="24"/>
                <w:lang w:eastAsia="ru-RU"/>
              </w:rPr>
            </w:pPr>
            <w:r w:rsidRPr="008245D8">
              <w:rPr>
                <w:rFonts w:ascii="Times New Roman" w:eastAsia="Times New Roman" w:hAnsi="Times New Roman" w:cs="Times New Roman"/>
                <w:b/>
                <w:bCs/>
                <w:sz w:val="24"/>
                <w:szCs w:val="24"/>
                <w:lang w:eastAsia="ru-RU"/>
              </w:rPr>
              <w:t>№ п/п</w:t>
            </w:r>
          </w:p>
        </w:tc>
        <w:tc>
          <w:tcPr>
            <w:tcW w:w="2209" w:type="dxa"/>
            <w:tcBorders>
              <w:bottom w:val="single" w:sz="4" w:space="0" w:color="auto"/>
            </w:tcBorders>
            <w:vAlign w:val="center"/>
          </w:tcPr>
          <w:p w:rsidR="00F83A4C" w:rsidRPr="008245D8" w:rsidRDefault="00F83A4C" w:rsidP="00D023E6">
            <w:pPr>
              <w:spacing w:after="0" w:line="240" w:lineRule="auto"/>
              <w:jc w:val="center"/>
              <w:rPr>
                <w:rFonts w:ascii="Times New Roman" w:eastAsia="Times New Roman" w:hAnsi="Times New Roman" w:cs="Times New Roman"/>
                <w:b/>
                <w:bCs/>
                <w:sz w:val="24"/>
                <w:szCs w:val="24"/>
                <w:lang w:eastAsia="ru-RU"/>
              </w:rPr>
            </w:pPr>
            <w:r w:rsidRPr="008245D8">
              <w:rPr>
                <w:rFonts w:ascii="Times New Roman" w:eastAsia="Times New Roman" w:hAnsi="Times New Roman" w:cs="Times New Roman"/>
                <w:b/>
                <w:bCs/>
                <w:sz w:val="24"/>
                <w:szCs w:val="24"/>
                <w:lang w:eastAsia="ru-RU"/>
              </w:rPr>
              <w:t>Территория</w:t>
            </w:r>
          </w:p>
        </w:tc>
        <w:tc>
          <w:tcPr>
            <w:tcW w:w="2255" w:type="dxa"/>
            <w:tcBorders>
              <w:bottom w:val="single" w:sz="4" w:space="0" w:color="auto"/>
            </w:tcBorders>
            <w:vAlign w:val="center"/>
          </w:tcPr>
          <w:p w:rsidR="00F83A4C" w:rsidRPr="008245D8" w:rsidRDefault="00F83A4C" w:rsidP="00D023E6">
            <w:pPr>
              <w:spacing w:after="0" w:line="240" w:lineRule="auto"/>
              <w:jc w:val="center"/>
              <w:rPr>
                <w:rFonts w:ascii="Times New Roman" w:eastAsia="Times New Roman" w:hAnsi="Times New Roman" w:cs="Times New Roman"/>
                <w:b/>
                <w:bCs/>
                <w:sz w:val="24"/>
                <w:szCs w:val="24"/>
                <w:lang w:eastAsia="ru-RU"/>
              </w:rPr>
            </w:pPr>
            <w:r w:rsidRPr="008245D8">
              <w:rPr>
                <w:rFonts w:ascii="Times New Roman" w:eastAsia="Times New Roman" w:hAnsi="Times New Roman" w:cs="Times New Roman"/>
                <w:b/>
                <w:bCs/>
                <w:sz w:val="24"/>
                <w:szCs w:val="24"/>
                <w:lang w:eastAsia="ru-RU"/>
              </w:rPr>
              <w:t>Ингредиент</w:t>
            </w:r>
          </w:p>
        </w:tc>
        <w:tc>
          <w:tcPr>
            <w:tcW w:w="1121" w:type="dxa"/>
            <w:tcBorders>
              <w:bottom w:val="single" w:sz="4" w:space="0" w:color="auto"/>
            </w:tcBorders>
            <w:vAlign w:val="center"/>
          </w:tcPr>
          <w:p w:rsidR="00F83A4C" w:rsidRPr="008245D8" w:rsidRDefault="00F83A4C" w:rsidP="00D023E6">
            <w:pPr>
              <w:spacing w:after="0" w:line="240" w:lineRule="auto"/>
              <w:jc w:val="center"/>
              <w:rPr>
                <w:rFonts w:ascii="Times New Roman" w:eastAsia="Times New Roman" w:hAnsi="Times New Roman" w:cs="Times New Roman"/>
                <w:b/>
                <w:bCs/>
                <w:sz w:val="24"/>
                <w:szCs w:val="24"/>
                <w:lang w:eastAsia="ru-RU"/>
              </w:rPr>
            </w:pPr>
            <w:r w:rsidRPr="008245D8">
              <w:rPr>
                <w:rFonts w:ascii="Times New Roman" w:eastAsia="Times New Roman" w:hAnsi="Times New Roman" w:cs="Times New Roman"/>
                <w:b/>
                <w:bCs/>
                <w:sz w:val="24"/>
                <w:szCs w:val="24"/>
                <w:lang w:eastAsia="ru-RU"/>
              </w:rPr>
              <w:t xml:space="preserve">Класс </w:t>
            </w:r>
            <w:proofErr w:type="spellStart"/>
            <w:r w:rsidRPr="008245D8">
              <w:rPr>
                <w:rFonts w:ascii="Times New Roman" w:eastAsia="Times New Roman" w:hAnsi="Times New Roman" w:cs="Times New Roman"/>
                <w:b/>
                <w:bCs/>
                <w:sz w:val="24"/>
                <w:szCs w:val="24"/>
                <w:lang w:eastAsia="ru-RU"/>
              </w:rPr>
              <w:t>опасн</w:t>
            </w:r>
            <w:proofErr w:type="spellEnd"/>
            <w:r w:rsidRPr="008245D8">
              <w:rPr>
                <w:rFonts w:ascii="Times New Roman" w:eastAsia="Times New Roman" w:hAnsi="Times New Roman" w:cs="Times New Roman"/>
                <w:b/>
                <w:bCs/>
                <w:sz w:val="24"/>
                <w:szCs w:val="24"/>
                <w:lang w:eastAsia="ru-RU"/>
              </w:rPr>
              <w:t>.</w:t>
            </w:r>
          </w:p>
        </w:tc>
        <w:tc>
          <w:tcPr>
            <w:tcW w:w="1053" w:type="dxa"/>
            <w:tcBorders>
              <w:bottom w:val="single" w:sz="4" w:space="0" w:color="auto"/>
            </w:tcBorders>
            <w:vAlign w:val="center"/>
          </w:tcPr>
          <w:p w:rsidR="00F83A4C" w:rsidRPr="008245D8" w:rsidRDefault="00F83A4C" w:rsidP="00D023E6">
            <w:pPr>
              <w:spacing w:after="0" w:line="240" w:lineRule="auto"/>
              <w:jc w:val="center"/>
              <w:rPr>
                <w:rFonts w:ascii="Times New Roman" w:eastAsia="Times New Roman" w:hAnsi="Times New Roman" w:cs="Times New Roman"/>
                <w:b/>
                <w:bCs/>
                <w:sz w:val="24"/>
                <w:szCs w:val="24"/>
                <w:lang w:eastAsia="ru-RU"/>
              </w:rPr>
            </w:pPr>
            <w:r w:rsidRPr="008245D8">
              <w:rPr>
                <w:rFonts w:ascii="Times New Roman" w:eastAsia="Times New Roman" w:hAnsi="Times New Roman" w:cs="Times New Roman"/>
                <w:b/>
                <w:bCs/>
                <w:sz w:val="24"/>
                <w:szCs w:val="24"/>
                <w:lang w:eastAsia="ru-RU"/>
              </w:rPr>
              <w:t>Кол-во случаев</w:t>
            </w:r>
          </w:p>
        </w:tc>
        <w:tc>
          <w:tcPr>
            <w:tcW w:w="1121" w:type="dxa"/>
            <w:tcBorders>
              <w:bottom w:val="single" w:sz="4" w:space="0" w:color="auto"/>
            </w:tcBorders>
            <w:vAlign w:val="center"/>
          </w:tcPr>
          <w:p w:rsidR="00F83A4C" w:rsidRPr="008245D8" w:rsidRDefault="00F83A4C" w:rsidP="00D023E6">
            <w:pPr>
              <w:spacing w:after="0" w:line="240" w:lineRule="auto"/>
              <w:jc w:val="center"/>
              <w:rPr>
                <w:rFonts w:ascii="Times New Roman" w:eastAsia="Times New Roman" w:hAnsi="Times New Roman" w:cs="Times New Roman"/>
                <w:b/>
                <w:bCs/>
                <w:sz w:val="24"/>
                <w:szCs w:val="24"/>
                <w:lang w:eastAsia="ru-RU"/>
              </w:rPr>
            </w:pPr>
            <w:r w:rsidRPr="008245D8">
              <w:rPr>
                <w:rFonts w:ascii="Times New Roman" w:eastAsia="Times New Roman" w:hAnsi="Times New Roman" w:cs="Times New Roman"/>
                <w:b/>
                <w:bCs/>
                <w:sz w:val="24"/>
                <w:szCs w:val="24"/>
                <w:lang w:eastAsia="ru-RU"/>
              </w:rPr>
              <w:t>ПДК, мин.</w:t>
            </w:r>
          </w:p>
        </w:tc>
        <w:tc>
          <w:tcPr>
            <w:tcW w:w="1156" w:type="dxa"/>
            <w:tcBorders>
              <w:bottom w:val="single" w:sz="4" w:space="0" w:color="auto"/>
            </w:tcBorders>
            <w:vAlign w:val="center"/>
          </w:tcPr>
          <w:p w:rsidR="00F83A4C" w:rsidRPr="008245D8" w:rsidRDefault="00F83A4C" w:rsidP="00D023E6">
            <w:pPr>
              <w:spacing w:after="0" w:line="240" w:lineRule="auto"/>
              <w:jc w:val="center"/>
              <w:rPr>
                <w:rFonts w:ascii="Times New Roman" w:eastAsia="Times New Roman" w:hAnsi="Times New Roman" w:cs="Times New Roman"/>
                <w:b/>
                <w:bCs/>
                <w:sz w:val="24"/>
                <w:szCs w:val="24"/>
                <w:lang w:eastAsia="ru-RU"/>
              </w:rPr>
            </w:pPr>
            <w:r w:rsidRPr="008245D8">
              <w:rPr>
                <w:rFonts w:ascii="Times New Roman" w:eastAsia="Times New Roman" w:hAnsi="Times New Roman" w:cs="Times New Roman"/>
                <w:b/>
                <w:bCs/>
                <w:sz w:val="24"/>
                <w:szCs w:val="24"/>
                <w:lang w:eastAsia="ru-RU"/>
              </w:rPr>
              <w:t>ПДК, макс.</w:t>
            </w:r>
          </w:p>
        </w:tc>
      </w:tr>
      <w:tr w:rsidR="00F83A4C" w:rsidRPr="008245D8" w:rsidTr="00D023E6">
        <w:trPr>
          <w:cantSplit/>
        </w:trPr>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bCs/>
                <w:i/>
                <w:iCs/>
                <w:sz w:val="24"/>
                <w:szCs w:val="24"/>
                <w:lang w:val="en-US"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bCs/>
                <w:i/>
                <w:iCs/>
                <w:sz w:val="24"/>
                <w:szCs w:val="24"/>
                <w:lang w:val="en-US" w:eastAsia="ru-RU"/>
              </w:rPr>
              <w:t>Амур</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Забайкальский</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край</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GB" w:eastAsia="ru-RU"/>
              </w:rPr>
              <w:t>30</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proofErr w:type="spellStart"/>
            <w:r w:rsidRPr="008245D8">
              <w:rPr>
                <w:rFonts w:ascii="Times New Roman" w:eastAsia="Times New Roman" w:hAnsi="Times New Roman" w:cs="Times New Roman"/>
                <w:b/>
                <w:i/>
                <w:sz w:val="24"/>
                <w:szCs w:val="24"/>
                <w:lang w:val="en-GB" w:eastAsia="ru-RU"/>
              </w:rPr>
              <w:t>Бассейн</w:t>
            </w:r>
            <w:proofErr w:type="spellEnd"/>
            <w:r w:rsidRPr="008245D8">
              <w:rPr>
                <w:rFonts w:ascii="Times New Roman" w:eastAsia="Times New Roman" w:hAnsi="Times New Roman" w:cs="Times New Roman"/>
                <w:b/>
                <w:i/>
                <w:sz w:val="24"/>
                <w:szCs w:val="24"/>
                <w:lang w:val="en-GB" w:eastAsia="ru-RU"/>
              </w:rPr>
              <w:t xml:space="preserve"> р. </w:t>
            </w:r>
            <w:proofErr w:type="spellStart"/>
            <w:r w:rsidRPr="008245D8">
              <w:rPr>
                <w:rFonts w:ascii="Times New Roman" w:eastAsia="Times New Roman" w:hAnsi="Times New Roman" w:cs="Times New Roman"/>
                <w:b/>
                <w:i/>
                <w:sz w:val="24"/>
                <w:szCs w:val="24"/>
                <w:lang w:val="en-GB" w:eastAsia="ru-RU"/>
              </w:rPr>
              <w:t>Ангара</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Иркутская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Лигнин</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19</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Красноярский</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край</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Волга</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Владимирская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Кислород</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растворенный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2,22</w:t>
            </w:r>
            <w:r w:rsidRPr="008245D8">
              <w:rPr>
                <w:rFonts w:ascii="Times New Roman" w:eastAsia="Times New Roman" w:hAnsi="Times New Roman" w:cs="Times New Roman"/>
                <w:sz w:val="24"/>
                <w:szCs w:val="24"/>
                <w:vertAlign w:val="superscript"/>
                <w:lang w:val="en-GB" w:eastAsia="ru-RU"/>
              </w:rPr>
              <w:t>*</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Ивановская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аммонийный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12</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sidRPr="008245D8">
              <w:rPr>
                <w:rFonts w:ascii="Times New Roman" w:eastAsia="Times New Roman" w:hAnsi="Times New Roman" w:cs="Times New Roman"/>
                <w:sz w:val="24"/>
                <w:szCs w:val="24"/>
                <w:lang w:val="en-GB" w:eastAsia="ru-RU"/>
              </w:rPr>
              <w:t>49</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26</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Формальдегид</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Нижегородская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38</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Смоленская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Кислород</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растворенный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2,08</w:t>
            </w:r>
            <w:r w:rsidRPr="008245D8">
              <w:rPr>
                <w:rFonts w:ascii="Times New Roman" w:eastAsia="Times New Roman" w:hAnsi="Times New Roman" w:cs="Times New Roman"/>
                <w:sz w:val="24"/>
                <w:szCs w:val="24"/>
                <w:vertAlign w:val="superscript"/>
                <w:lang w:val="en-GB" w:eastAsia="ru-RU"/>
              </w:rPr>
              <w:t>*</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Тверская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Кислород</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растворенный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2,68</w:t>
            </w:r>
            <w:r w:rsidRPr="008245D8">
              <w:rPr>
                <w:rFonts w:ascii="Times New Roman" w:eastAsia="Times New Roman" w:hAnsi="Times New Roman" w:cs="Times New Roman"/>
                <w:sz w:val="24"/>
                <w:szCs w:val="24"/>
                <w:vertAlign w:val="superscript"/>
                <w:lang w:val="en-GB" w:eastAsia="ru-RU"/>
              </w:rPr>
              <w:t>*</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Днепр</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Курская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12</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Смоленская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Кислород</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растворенный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2,16</w:t>
            </w:r>
            <w:r w:rsidRPr="008245D8">
              <w:rPr>
                <w:rFonts w:ascii="Times New Roman" w:eastAsia="Times New Roman" w:hAnsi="Times New Roman" w:cs="Times New Roman"/>
                <w:sz w:val="24"/>
                <w:szCs w:val="24"/>
                <w:vertAlign w:val="superscript"/>
                <w:lang w:val="en-GB" w:eastAsia="ru-RU"/>
              </w:rPr>
              <w:t>*</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Дон</w:t>
            </w:r>
            <w:proofErr w:type="spellEnd"/>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sidRPr="008245D8">
              <w:rPr>
                <w:rFonts w:ascii="Times New Roman" w:eastAsia="Times New Roman" w:hAnsi="Times New Roman" w:cs="Times New Roman"/>
                <w:sz w:val="24"/>
                <w:szCs w:val="24"/>
                <w:lang w:val="en-US" w:eastAsia="ru-RU"/>
              </w:rPr>
              <w:t>Л</w:t>
            </w:r>
            <w:proofErr w:type="spellStart"/>
            <w:r>
              <w:rPr>
                <w:rFonts w:ascii="Times New Roman" w:eastAsia="Times New Roman" w:hAnsi="Times New Roman" w:cs="Times New Roman"/>
                <w:sz w:val="24"/>
                <w:szCs w:val="24"/>
                <w:lang w:eastAsia="ru-RU"/>
              </w:rPr>
              <w:t>уганская</w:t>
            </w:r>
            <w:proofErr w:type="spellEnd"/>
            <w:r>
              <w:rPr>
                <w:rFonts w:ascii="Times New Roman" w:eastAsia="Times New Roman" w:hAnsi="Times New Roman" w:cs="Times New Roman"/>
                <w:sz w:val="24"/>
                <w:szCs w:val="24"/>
                <w:lang w:eastAsia="ru-RU"/>
              </w:rPr>
              <w:t xml:space="preserve"> </w:t>
            </w:r>
            <w:r w:rsidRPr="008245D8">
              <w:rPr>
                <w:rFonts w:ascii="Times New Roman" w:eastAsia="Times New Roman" w:hAnsi="Times New Roman" w:cs="Times New Roman"/>
                <w:sz w:val="24"/>
                <w:szCs w:val="24"/>
                <w:lang w:val="en-US" w:eastAsia="ru-RU"/>
              </w:rPr>
              <w:t>Н</w:t>
            </w:r>
            <w:proofErr w:type="spellStart"/>
            <w:r>
              <w:rPr>
                <w:rFonts w:ascii="Times New Roman" w:eastAsia="Times New Roman" w:hAnsi="Times New Roman" w:cs="Times New Roman"/>
                <w:sz w:val="24"/>
                <w:szCs w:val="24"/>
                <w:lang w:eastAsia="ru-RU"/>
              </w:rPr>
              <w:t>ародная</w:t>
            </w:r>
            <w:proofErr w:type="spellEnd"/>
            <w:r>
              <w:rPr>
                <w:rFonts w:ascii="Times New Roman" w:eastAsia="Times New Roman" w:hAnsi="Times New Roman" w:cs="Times New Roman"/>
                <w:sz w:val="24"/>
                <w:szCs w:val="24"/>
                <w:lang w:eastAsia="ru-RU"/>
              </w:rPr>
              <w:t xml:space="preserve"> </w:t>
            </w:r>
            <w:r w:rsidRPr="008245D8">
              <w:rPr>
                <w:rFonts w:ascii="Times New Roman" w:eastAsia="Times New Roman" w:hAnsi="Times New Roman" w:cs="Times New Roman"/>
                <w:sz w:val="24"/>
                <w:szCs w:val="24"/>
                <w:lang w:val="en-US" w:eastAsia="ru-RU"/>
              </w:rPr>
              <w:lastRenderedPageBreak/>
              <w:t>Р</w:t>
            </w:r>
            <w:proofErr w:type="spellStart"/>
            <w:r>
              <w:rPr>
                <w:rFonts w:ascii="Times New Roman" w:eastAsia="Times New Roman" w:hAnsi="Times New Roman" w:cs="Times New Roman"/>
                <w:sz w:val="24"/>
                <w:szCs w:val="24"/>
                <w:lang w:eastAsia="ru-RU"/>
              </w:rPr>
              <w:t>еспублика</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lastRenderedPageBreak/>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w:t>
            </w:r>
            <w:r>
              <w:rPr>
                <w:rFonts w:ascii="Times New Roman" w:eastAsia="Times New Roman" w:hAnsi="Times New Roman" w:cs="Times New Roman"/>
                <w:sz w:val="24"/>
                <w:szCs w:val="24"/>
                <w:lang w:eastAsia="ru-RU"/>
              </w:rPr>
              <w:t>3</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Сульфаты</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w:t>
            </w:r>
            <w:r>
              <w:rPr>
                <w:rFonts w:ascii="Times New Roman" w:eastAsia="Times New Roman" w:hAnsi="Times New Roman" w:cs="Times New Roman"/>
                <w:sz w:val="24"/>
                <w:szCs w:val="24"/>
                <w:lang w:eastAsia="ru-RU"/>
              </w:rPr>
              <w:t>4</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lastRenderedPageBreak/>
              <w:t>2</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Ростовская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Сульфаты</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10</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10</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sidRPr="008245D8">
              <w:rPr>
                <w:rFonts w:ascii="Times New Roman" w:eastAsia="Times New Roman" w:hAnsi="Times New Roman" w:cs="Times New Roman"/>
                <w:sz w:val="24"/>
                <w:szCs w:val="24"/>
                <w:lang w:val="en-GB" w:eastAsia="ru-RU"/>
              </w:rPr>
              <w:t>2</w:t>
            </w:r>
            <w:r>
              <w:rPr>
                <w:rFonts w:ascii="Times New Roman" w:eastAsia="Times New Roman" w:hAnsi="Times New Roman" w:cs="Times New Roman"/>
                <w:sz w:val="24"/>
                <w:szCs w:val="24"/>
                <w:lang w:eastAsia="ru-RU"/>
              </w:rPr>
              <w:t>3</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Енисей</w:t>
            </w:r>
            <w:proofErr w:type="spellEnd"/>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Красноярский</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край</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33</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Кама</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Кировская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Трудноокисляемые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ХПК</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Респ</w:t>
            </w:r>
            <w:r>
              <w:rPr>
                <w:rFonts w:ascii="Times New Roman" w:eastAsia="Times New Roman" w:hAnsi="Times New Roman" w:cs="Times New Roman"/>
                <w:sz w:val="24"/>
                <w:szCs w:val="24"/>
                <w:lang w:eastAsia="ru-RU"/>
              </w:rPr>
              <w:t>ублика</w:t>
            </w:r>
            <w:proofErr w:type="spellEnd"/>
            <w:r w:rsidRPr="008245D8">
              <w:rPr>
                <w:rFonts w:ascii="Times New Roman" w:eastAsia="Times New Roman" w:hAnsi="Times New Roman" w:cs="Times New Roman"/>
                <w:sz w:val="24"/>
                <w:szCs w:val="24"/>
                <w:lang w:val="en-US" w:eastAsia="ru-RU"/>
              </w:rPr>
              <w:t xml:space="preserve"> Татарстан</w:t>
            </w: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Кислород</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растворенный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2,23</w:t>
            </w:r>
            <w:r w:rsidRPr="008245D8">
              <w:rPr>
                <w:rFonts w:ascii="Times New Roman" w:eastAsia="Times New Roman" w:hAnsi="Times New Roman" w:cs="Times New Roman"/>
                <w:sz w:val="24"/>
                <w:szCs w:val="24"/>
                <w:vertAlign w:val="superscript"/>
                <w:lang w:val="en-GB" w:eastAsia="ru-RU"/>
              </w:rPr>
              <w:t>*</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Свердловская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а</w:t>
            </w:r>
            <w:proofErr w:type="spellStart"/>
            <w:r w:rsidRPr="008245D8">
              <w:rPr>
                <w:rFonts w:ascii="Times New Roman" w:eastAsia="Times New Roman" w:hAnsi="Times New Roman" w:cs="Times New Roman"/>
                <w:sz w:val="24"/>
                <w:szCs w:val="24"/>
                <w:lang w:val="en-US" w:eastAsia="ru-RU"/>
              </w:rPr>
              <w:t>люмини</w:t>
            </w:r>
            <w:proofErr w:type="spellEnd"/>
            <w:r>
              <w:rPr>
                <w:rFonts w:ascii="Times New Roman" w:eastAsia="Times New Roman" w:hAnsi="Times New Roman" w:cs="Times New Roman"/>
                <w:sz w:val="24"/>
                <w:szCs w:val="24"/>
                <w:lang w:eastAsia="ru-RU"/>
              </w:rPr>
              <w:t>я</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10</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18</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ж</w:t>
            </w:r>
            <w:proofErr w:type="spellStart"/>
            <w:r w:rsidRPr="008245D8">
              <w:rPr>
                <w:rFonts w:ascii="Times New Roman" w:eastAsia="Times New Roman" w:hAnsi="Times New Roman" w:cs="Times New Roman"/>
                <w:sz w:val="24"/>
                <w:szCs w:val="24"/>
                <w:lang w:val="en-US" w:eastAsia="ru-RU"/>
              </w:rPr>
              <w:t>елез</w:t>
            </w:r>
            <w:proofErr w:type="spellEnd"/>
            <w:r>
              <w:rPr>
                <w:rFonts w:ascii="Times New Roman" w:eastAsia="Times New Roman" w:hAnsi="Times New Roman" w:cs="Times New Roman"/>
                <w:sz w:val="24"/>
                <w:szCs w:val="24"/>
                <w:lang w:eastAsia="ru-RU"/>
              </w:rPr>
              <w:t>а</w:t>
            </w:r>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обще</w:t>
            </w:r>
            <w:r>
              <w:rPr>
                <w:rFonts w:ascii="Times New Roman" w:eastAsia="Times New Roman" w:hAnsi="Times New Roman" w:cs="Times New Roman"/>
                <w:sz w:val="24"/>
                <w:szCs w:val="24"/>
                <w:lang w:eastAsia="ru-RU"/>
              </w:rPr>
              <w:t>го</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Pr>
                <w:rFonts w:ascii="Times New Roman" w:eastAsia="Times New Roman" w:hAnsi="Times New Roman" w:cs="Times New Roman"/>
                <w:sz w:val="24"/>
                <w:szCs w:val="24"/>
                <w:lang w:val="en-GB" w:eastAsia="ru-RU"/>
              </w:rPr>
              <w:t>4</w:t>
            </w:r>
            <w:r w:rsidRPr="008245D8">
              <w:rPr>
                <w:rFonts w:ascii="Times New Roman" w:eastAsia="Times New Roman" w:hAnsi="Times New Roman" w:cs="Times New Roman"/>
                <w:sz w:val="24"/>
                <w:szCs w:val="24"/>
                <w:lang w:val="en-GB" w:eastAsia="ru-RU"/>
              </w:rPr>
              <w:t>9</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42</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ед</w:t>
            </w:r>
            <w:proofErr w:type="spellEnd"/>
            <w:r>
              <w:rPr>
                <w:rFonts w:ascii="Times New Roman" w:eastAsia="Times New Roman" w:hAnsi="Times New Roman" w:cs="Times New Roman"/>
                <w:sz w:val="24"/>
                <w:szCs w:val="24"/>
                <w:lang w:eastAsia="ru-RU"/>
              </w:rPr>
              <w:t>и</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2</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w:t>
            </w:r>
            <w:r>
              <w:rPr>
                <w:rFonts w:ascii="Times New Roman" w:eastAsia="Times New Roman" w:hAnsi="Times New Roman" w:cs="Times New Roman"/>
                <w:sz w:val="24"/>
                <w:szCs w:val="24"/>
                <w:lang w:eastAsia="ru-RU"/>
              </w:rPr>
              <w:t>2</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Колыма</w:t>
            </w:r>
            <w:proofErr w:type="spellEnd"/>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Магаданская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1</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w:t>
            </w:r>
            <w:r>
              <w:rPr>
                <w:rFonts w:ascii="Times New Roman" w:eastAsia="Times New Roman" w:hAnsi="Times New Roman" w:cs="Times New Roman"/>
                <w:sz w:val="24"/>
                <w:szCs w:val="24"/>
                <w:lang w:eastAsia="ru-RU"/>
              </w:rPr>
              <w:t>9</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ед</w:t>
            </w:r>
            <w:proofErr w:type="spellEnd"/>
            <w:r>
              <w:rPr>
                <w:rFonts w:ascii="Times New Roman" w:eastAsia="Times New Roman" w:hAnsi="Times New Roman" w:cs="Times New Roman"/>
                <w:sz w:val="24"/>
                <w:szCs w:val="24"/>
                <w:lang w:eastAsia="ru-RU"/>
              </w:rPr>
              <w:t>и</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42</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Лена</w:t>
            </w:r>
            <w:proofErr w:type="spellEnd"/>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Респ</w:t>
            </w:r>
            <w:r>
              <w:rPr>
                <w:rFonts w:ascii="Times New Roman" w:eastAsia="Times New Roman" w:hAnsi="Times New Roman" w:cs="Times New Roman"/>
                <w:sz w:val="24"/>
                <w:szCs w:val="24"/>
                <w:lang w:eastAsia="ru-RU"/>
              </w:rPr>
              <w:t>ублика</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Саха</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Якутия</w:t>
            </w:r>
            <w:proofErr w:type="spellEnd"/>
            <w:r w:rsidRPr="008245D8">
              <w:rPr>
                <w:rFonts w:ascii="Times New Roman" w:eastAsia="Times New Roman" w:hAnsi="Times New Roman" w:cs="Times New Roman"/>
                <w:sz w:val="24"/>
                <w:szCs w:val="24"/>
                <w:lang w:val="en-US" w:eastAsia="ru-RU"/>
              </w:rPr>
              <w:t>)</w:t>
            </w: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ед</w:t>
            </w:r>
            <w:proofErr w:type="spellEnd"/>
            <w:r>
              <w:rPr>
                <w:rFonts w:ascii="Times New Roman" w:eastAsia="Times New Roman" w:hAnsi="Times New Roman" w:cs="Times New Roman"/>
                <w:sz w:val="24"/>
                <w:szCs w:val="24"/>
                <w:lang w:eastAsia="ru-RU"/>
              </w:rPr>
              <w:t>и</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1</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42</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р</w:t>
            </w:r>
            <w:proofErr w:type="spellStart"/>
            <w:r w:rsidRPr="008245D8">
              <w:rPr>
                <w:rFonts w:ascii="Times New Roman" w:eastAsia="Times New Roman" w:hAnsi="Times New Roman" w:cs="Times New Roman"/>
                <w:sz w:val="24"/>
                <w:szCs w:val="24"/>
                <w:lang w:val="en-US" w:eastAsia="ru-RU"/>
              </w:rPr>
              <w:t>тут</w:t>
            </w:r>
            <w:proofErr w:type="spellEnd"/>
            <w:r>
              <w:rPr>
                <w:rFonts w:ascii="Times New Roman" w:eastAsia="Times New Roman" w:hAnsi="Times New Roman" w:cs="Times New Roman"/>
                <w:sz w:val="24"/>
                <w:szCs w:val="24"/>
                <w:lang w:eastAsia="ru-RU"/>
              </w:rPr>
              <w:t>и</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Обь</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Новосибирская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22</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Ока</w:t>
            </w:r>
            <w:proofErr w:type="spellEnd"/>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Владимирская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аммонийный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18</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ж</w:t>
            </w:r>
            <w:proofErr w:type="spellStart"/>
            <w:r w:rsidRPr="008245D8">
              <w:rPr>
                <w:rFonts w:ascii="Times New Roman" w:eastAsia="Times New Roman" w:hAnsi="Times New Roman" w:cs="Times New Roman"/>
                <w:sz w:val="24"/>
                <w:szCs w:val="24"/>
                <w:lang w:val="en-US" w:eastAsia="ru-RU"/>
              </w:rPr>
              <w:t>елез</w:t>
            </w:r>
            <w:proofErr w:type="spellEnd"/>
            <w:r>
              <w:rPr>
                <w:rFonts w:ascii="Times New Roman" w:eastAsia="Times New Roman" w:hAnsi="Times New Roman" w:cs="Times New Roman"/>
                <w:sz w:val="24"/>
                <w:szCs w:val="24"/>
                <w:lang w:eastAsia="ru-RU"/>
              </w:rPr>
              <w:t>а</w:t>
            </w:r>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обще</w:t>
            </w:r>
            <w:r>
              <w:rPr>
                <w:rFonts w:ascii="Times New Roman" w:eastAsia="Times New Roman" w:hAnsi="Times New Roman" w:cs="Times New Roman"/>
                <w:sz w:val="24"/>
                <w:szCs w:val="24"/>
                <w:lang w:eastAsia="ru-RU"/>
              </w:rPr>
              <w:t>го</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w:t>
            </w:r>
            <w:r>
              <w:rPr>
                <w:rFonts w:ascii="Times New Roman" w:eastAsia="Times New Roman" w:hAnsi="Times New Roman" w:cs="Times New Roman"/>
                <w:sz w:val="24"/>
                <w:szCs w:val="24"/>
                <w:lang w:eastAsia="ru-RU"/>
              </w:rPr>
              <w:t>9</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Кислород</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растворенный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2,16</w:t>
            </w:r>
            <w:r w:rsidRPr="008245D8">
              <w:rPr>
                <w:rFonts w:ascii="Times New Roman" w:eastAsia="Times New Roman" w:hAnsi="Times New Roman" w:cs="Times New Roman"/>
                <w:sz w:val="24"/>
                <w:szCs w:val="24"/>
                <w:vertAlign w:val="superscript"/>
                <w:lang w:val="en-US" w:eastAsia="ru-RU"/>
              </w:rPr>
              <w:t>*</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2,88</w:t>
            </w:r>
            <w:r w:rsidRPr="008245D8">
              <w:rPr>
                <w:rFonts w:ascii="Times New Roman" w:eastAsia="Times New Roman" w:hAnsi="Times New Roman" w:cs="Times New Roman"/>
                <w:sz w:val="24"/>
                <w:szCs w:val="24"/>
                <w:vertAlign w:val="superscript"/>
                <w:lang w:val="en-GB" w:eastAsia="ru-RU"/>
              </w:rPr>
              <w:t>*</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sidRPr="008245D8">
              <w:rPr>
                <w:rFonts w:ascii="Times New Roman" w:eastAsia="Times New Roman" w:hAnsi="Times New Roman" w:cs="Times New Roman"/>
                <w:sz w:val="24"/>
                <w:szCs w:val="24"/>
                <w:lang w:val="en-US" w:eastAsia="ru-RU"/>
              </w:rPr>
              <w:t>Фосфаты</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13</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lastRenderedPageBreak/>
              <w:t>2</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 xml:space="preserve">г. </w:t>
            </w:r>
            <w:proofErr w:type="spellStart"/>
            <w:r w:rsidRPr="008245D8">
              <w:rPr>
                <w:rFonts w:ascii="Times New Roman" w:eastAsia="Times New Roman" w:hAnsi="Times New Roman" w:cs="Times New Roman"/>
                <w:sz w:val="24"/>
                <w:szCs w:val="24"/>
                <w:lang w:val="en-US" w:eastAsia="ru-RU"/>
              </w:rPr>
              <w:t>Москва</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10</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17</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Московская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14</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1</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w:t>
            </w:r>
            <w:r>
              <w:rPr>
                <w:rFonts w:ascii="Times New Roman" w:eastAsia="Times New Roman" w:hAnsi="Times New Roman" w:cs="Times New Roman"/>
                <w:sz w:val="24"/>
                <w:szCs w:val="24"/>
                <w:lang w:eastAsia="ru-RU"/>
              </w:rPr>
              <w:t>1</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Рязанская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ж</w:t>
            </w:r>
            <w:proofErr w:type="spellStart"/>
            <w:r w:rsidRPr="008245D8">
              <w:rPr>
                <w:rFonts w:ascii="Times New Roman" w:eastAsia="Times New Roman" w:hAnsi="Times New Roman" w:cs="Times New Roman"/>
                <w:sz w:val="24"/>
                <w:szCs w:val="24"/>
                <w:lang w:val="en-US" w:eastAsia="ru-RU"/>
              </w:rPr>
              <w:t>елез</w:t>
            </w:r>
            <w:proofErr w:type="spellEnd"/>
            <w:r>
              <w:rPr>
                <w:rFonts w:ascii="Times New Roman" w:eastAsia="Times New Roman" w:hAnsi="Times New Roman" w:cs="Times New Roman"/>
                <w:sz w:val="24"/>
                <w:szCs w:val="24"/>
                <w:lang w:eastAsia="ru-RU"/>
              </w:rPr>
              <w:t>а</w:t>
            </w:r>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обще</w:t>
            </w:r>
            <w:r>
              <w:rPr>
                <w:rFonts w:ascii="Times New Roman" w:eastAsia="Times New Roman" w:hAnsi="Times New Roman" w:cs="Times New Roman"/>
                <w:sz w:val="24"/>
                <w:szCs w:val="24"/>
                <w:lang w:eastAsia="ru-RU"/>
              </w:rPr>
              <w:t>го</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3</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44</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Тульская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15</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19</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Трудноокисляемые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ХПК</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Pr>
                <w:rFonts w:ascii="Times New Roman" w:eastAsia="Times New Roman" w:hAnsi="Times New Roman" w:cs="Times New Roman"/>
                <w:b/>
                <w:i/>
                <w:sz w:val="24"/>
                <w:szCs w:val="24"/>
                <w:lang w:val="en-GB" w:eastAsia="ru-RU"/>
              </w:rPr>
              <w:t>Се</w:t>
            </w:r>
            <w:proofErr w:type="spellEnd"/>
            <w:r>
              <w:rPr>
                <w:rFonts w:ascii="Times New Roman" w:eastAsia="Times New Roman" w:hAnsi="Times New Roman" w:cs="Times New Roman"/>
                <w:b/>
                <w:i/>
                <w:sz w:val="24"/>
                <w:szCs w:val="24"/>
                <w:lang w:eastAsia="ru-RU"/>
              </w:rPr>
              <w:t>верная</w:t>
            </w:r>
            <w:r w:rsidRPr="008245D8">
              <w:rPr>
                <w:rFonts w:ascii="Times New Roman" w:eastAsia="Times New Roman" w:hAnsi="Times New Roman" w:cs="Times New Roman"/>
                <w:b/>
                <w:i/>
                <w:sz w:val="24"/>
                <w:szCs w:val="24"/>
                <w:lang w:val="en-GB" w:eastAsia="ru-RU"/>
              </w:rPr>
              <w:t xml:space="preserve"> </w:t>
            </w:r>
            <w:proofErr w:type="spellStart"/>
            <w:r w:rsidRPr="008245D8">
              <w:rPr>
                <w:rFonts w:ascii="Times New Roman" w:eastAsia="Times New Roman" w:hAnsi="Times New Roman" w:cs="Times New Roman"/>
                <w:b/>
                <w:i/>
                <w:sz w:val="24"/>
                <w:szCs w:val="24"/>
                <w:lang w:val="en-GB" w:eastAsia="ru-RU"/>
              </w:rPr>
              <w:t>Двина</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Архангельская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с</w:t>
            </w:r>
            <w:proofErr w:type="spellStart"/>
            <w:r w:rsidRPr="008245D8">
              <w:rPr>
                <w:rFonts w:ascii="Times New Roman" w:eastAsia="Times New Roman" w:hAnsi="Times New Roman" w:cs="Times New Roman"/>
                <w:sz w:val="24"/>
                <w:szCs w:val="24"/>
                <w:lang w:val="en-US" w:eastAsia="ru-RU"/>
              </w:rPr>
              <w:t>винц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Вологодская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аммонийный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12</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Терек</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Респ</w:t>
            </w:r>
            <w:r>
              <w:rPr>
                <w:rFonts w:ascii="Times New Roman" w:eastAsia="Times New Roman" w:hAnsi="Times New Roman" w:cs="Times New Roman"/>
                <w:sz w:val="24"/>
                <w:szCs w:val="24"/>
                <w:lang w:eastAsia="ru-RU"/>
              </w:rPr>
              <w:t>ублика</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Сев</w:t>
            </w:r>
            <w:r>
              <w:rPr>
                <w:rFonts w:ascii="Times New Roman" w:eastAsia="Times New Roman" w:hAnsi="Times New Roman" w:cs="Times New Roman"/>
                <w:sz w:val="24"/>
                <w:szCs w:val="24"/>
                <w:lang w:eastAsia="ru-RU"/>
              </w:rPr>
              <w:t>ерная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Осетия</w:t>
            </w:r>
            <w:proofErr w:type="spellEnd"/>
            <w:r w:rsidRPr="008245D8">
              <w:rPr>
                <w:rFonts w:ascii="Times New Roman" w:eastAsia="Times New Roman" w:hAnsi="Times New Roman" w:cs="Times New Roman"/>
                <w:sz w:val="24"/>
                <w:szCs w:val="24"/>
                <w:lang w:val="en-US" w:eastAsia="ru-RU"/>
              </w:rPr>
              <w:t xml:space="preserve"> - </w:t>
            </w:r>
            <w:proofErr w:type="spellStart"/>
            <w:r w:rsidRPr="008245D8">
              <w:rPr>
                <w:rFonts w:ascii="Times New Roman" w:eastAsia="Times New Roman" w:hAnsi="Times New Roman" w:cs="Times New Roman"/>
                <w:sz w:val="24"/>
                <w:szCs w:val="24"/>
                <w:lang w:val="en-US" w:eastAsia="ru-RU"/>
              </w:rPr>
              <w:t>Алания</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Тобол</w:t>
            </w:r>
            <w:proofErr w:type="spellEnd"/>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Свердловская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аммонийный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20</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25</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а</w:t>
            </w:r>
            <w:proofErr w:type="spellStart"/>
            <w:r w:rsidRPr="008245D8">
              <w:rPr>
                <w:rFonts w:ascii="Times New Roman" w:eastAsia="Times New Roman" w:hAnsi="Times New Roman" w:cs="Times New Roman"/>
                <w:sz w:val="24"/>
                <w:szCs w:val="24"/>
                <w:lang w:val="en-US" w:eastAsia="ru-RU"/>
              </w:rPr>
              <w:t>люмини</w:t>
            </w:r>
            <w:proofErr w:type="spellEnd"/>
            <w:r>
              <w:rPr>
                <w:rFonts w:ascii="Times New Roman" w:eastAsia="Times New Roman" w:hAnsi="Times New Roman" w:cs="Times New Roman"/>
                <w:sz w:val="24"/>
                <w:szCs w:val="24"/>
                <w:lang w:eastAsia="ru-RU"/>
              </w:rPr>
              <w:t>я</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14</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w:t>
            </w:r>
            <w:r>
              <w:rPr>
                <w:rFonts w:ascii="Times New Roman" w:eastAsia="Times New Roman" w:hAnsi="Times New Roman" w:cs="Times New Roman"/>
                <w:sz w:val="24"/>
                <w:szCs w:val="24"/>
                <w:lang w:eastAsia="ru-RU"/>
              </w:rPr>
              <w:t>6</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ж</w:t>
            </w:r>
            <w:proofErr w:type="spellStart"/>
            <w:r w:rsidRPr="008245D8">
              <w:rPr>
                <w:rFonts w:ascii="Times New Roman" w:eastAsia="Times New Roman" w:hAnsi="Times New Roman" w:cs="Times New Roman"/>
                <w:sz w:val="24"/>
                <w:szCs w:val="24"/>
                <w:lang w:val="en-US" w:eastAsia="ru-RU"/>
              </w:rPr>
              <w:t>елез</w:t>
            </w:r>
            <w:proofErr w:type="spellEnd"/>
            <w:r>
              <w:rPr>
                <w:rFonts w:ascii="Times New Roman" w:eastAsia="Times New Roman" w:hAnsi="Times New Roman" w:cs="Times New Roman"/>
                <w:sz w:val="24"/>
                <w:szCs w:val="24"/>
                <w:lang w:eastAsia="ru-RU"/>
              </w:rPr>
              <w:t>а</w:t>
            </w:r>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обще</w:t>
            </w:r>
            <w:r>
              <w:rPr>
                <w:rFonts w:ascii="Times New Roman" w:eastAsia="Times New Roman" w:hAnsi="Times New Roman" w:cs="Times New Roman"/>
                <w:sz w:val="24"/>
                <w:szCs w:val="24"/>
                <w:lang w:eastAsia="ru-RU"/>
              </w:rPr>
              <w:t>го</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9</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48</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Кислород</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растворенный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2,94</w:t>
            </w:r>
            <w:r w:rsidRPr="008245D8">
              <w:rPr>
                <w:rFonts w:ascii="Times New Roman" w:eastAsia="Times New Roman" w:hAnsi="Times New Roman" w:cs="Times New Roman"/>
                <w:sz w:val="24"/>
                <w:szCs w:val="24"/>
                <w:vertAlign w:val="superscript"/>
                <w:lang w:val="en-GB" w:eastAsia="ru-RU"/>
              </w:rPr>
              <w:t>*</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7</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37</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48</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ед</w:t>
            </w:r>
            <w:proofErr w:type="spellEnd"/>
            <w:r>
              <w:rPr>
                <w:rFonts w:ascii="Times New Roman" w:eastAsia="Times New Roman" w:hAnsi="Times New Roman" w:cs="Times New Roman"/>
                <w:sz w:val="24"/>
                <w:szCs w:val="24"/>
                <w:lang w:eastAsia="ru-RU"/>
              </w:rPr>
              <w:t>и</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3</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46</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олибден</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Pr>
                <w:rFonts w:ascii="Times New Roman" w:eastAsia="Times New Roman" w:hAnsi="Times New Roman" w:cs="Times New Roman"/>
                <w:sz w:val="24"/>
                <w:szCs w:val="24"/>
                <w:lang w:val="en-GB" w:eastAsia="ru-RU"/>
              </w:rPr>
              <w:t>4</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н</w:t>
            </w:r>
            <w:proofErr w:type="spellStart"/>
            <w:r w:rsidRPr="008245D8">
              <w:rPr>
                <w:rFonts w:ascii="Times New Roman" w:eastAsia="Times New Roman" w:hAnsi="Times New Roman" w:cs="Times New Roman"/>
                <w:sz w:val="24"/>
                <w:szCs w:val="24"/>
                <w:lang w:val="en-US" w:eastAsia="ru-RU"/>
              </w:rPr>
              <w:t>икел</w:t>
            </w:r>
            <w:proofErr w:type="spellEnd"/>
            <w:r>
              <w:rPr>
                <w:rFonts w:ascii="Times New Roman" w:eastAsia="Times New Roman" w:hAnsi="Times New Roman" w:cs="Times New Roman"/>
                <w:sz w:val="24"/>
                <w:szCs w:val="24"/>
                <w:lang w:eastAsia="ru-RU"/>
              </w:rPr>
              <w:t>я</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46</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Сульфаты</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12</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ц</w:t>
            </w:r>
            <w:proofErr w:type="spellStart"/>
            <w:r w:rsidRPr="008245D8">
              <w:rPr>
                <w:rFonts w:ascii="Times New Roman" w:eastAsia="Times New Roman" w:hAnsi="Times New Roman" w:cs="Times New Roman"/>
                <w:sz w:val="24"/>
                <w:szCs w:val="24"/>
                <w:lang w:val="en-US" w:eastAsia="ru-RU"/>
              </w:rPr>
              <w:t>инк</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16</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11</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45</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Тюменская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Легкоокисляемые</w:t>
            </w:r>
            <w:proofErr w:type="spellEnd"/>
            <w:r>
              <w:rPr>
                <w:rFonts w:ascii="Times New Roman" w:eastAsia="Times New Roman" w:hAnsi="Times New Roman" w:cs="Times New Roman"/>
                <w:sz w:val="24"/>
                <w:szCs w:val="24"/>
                <w:lang w:eastAsia="ru-RU"/>
              </w:rPr>
              <w:t xml:space="preserve"> органические вещества по </w:t>
            </w:r>
            <w:r w:rsidRPr="008245D8">
              <w:rPr>
                <w:rFonts w:ascii="Times New Roman" w:eastAsia="Times New Roman" w:hAnsi="Times New Roman" w:cs="Times New Roman"/>
                <w:sz w:val="24"/>
                <w:szCs w:val="24"/>
                <w:lang w:eastAsia="ru-RU"/>
              </w:rPr>
              <w:t>БПК</w:t>
            </w:r>
            <w:r w:rsidRPr="008245D8">
              <w:rPr>
                <w:rFonts w:ascii="Times New Roman" w:eastAsia="Times New Roman" w:hAnsi="Times New Roman" w:cs="Times New Roman"/>
                <w:sz w:val="24"/>
                <w:szCs w:val="24"/>
                <w:vertAlign w:val="subscript"/>
                <w:lang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r w:rsidRPr="008245D8">
              <w:rPr>
                <w:rFonts w:ascii="Times New Roman" w:eastAsia="Times New Roman" w:hAnsi="Times New Roman" w:cs="Times New Roman"/>
                <w:b/>
                <w:bCs/>
                <w:i/>
                <w:iCs/>
                <w:color w:val="000000"/>
                <w:sz w:val="24"/>
                <w:szCs w:val="24"/>
                <w:lang w:eastAsia="ru-RU"/>
              </w:rPr>
              <w:t xml:space="preserve">Бассейн р. </w:t>
            </w:r>
            <w:proofErr w:type="spellStart"/>
            <w:r w:rsidRPr="008245D8">
              <w:rPr>
                <w:rFonts w:ascii="Times New Roman" w:eastAsia="Times New Roman" w:hAnsi="Times New Roman" w:cs="Times New Roman"/>
                <w:b/>
                <w:i/>
                <w:sz w:val="24"/>
                <w:szCs w:val="24"/>
                <w:lang w:val="en-GB" w:eastAsia="ru-RU"/>
              </w:rPr>
              <w:t>Урал</w:t>
            </w:r>
            <w:proofErr w:type="spellEnd"/>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Оренбургская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44</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ед</w:t>
            </w:r>
            <w:proofErr w:type="spellEnd"/>
            <w:r>
              <w:rPr>
                <w:rFonts w:ascii="Times New Roman" w:eastAsia="Times New Roman" w:hAnsi="Times New Roman" w:cs="Times New Roman"/>
                <w:sz w:val="24"/>
                <w:szCs w:val="24"/>
                <w:lang w:eastAsia="ru-RU"/>
              </w:rPr>
              <w:t>и</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37</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ц</w:t>
            </w:r>
            <w:proofErr w:type="spellStart"/>
            <w:r w:rsidRPr="008245D8">
              <w:rPr>
                <w:rFonts w:ascii="Times New Roman" w:eastAsia="Times New Roman" w:hAnsi="Times New Roman" w:cs="Times New Roman"/>
                <w:sz w:val="24"/>
                <w:szCs w:val="24"/>
                <w:lang w:val="en-US" w:eastAsia="ru-RU"/>
              </w:rPr>
              <w:t>инк</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13</w:t>
            </w:r>
          </w:p>
        </w:tc>
      </w:tr>
      <w:tr w:rsidR="00F83A4C" w:rsidRPr="008245D8" w:rsidTr="00D023E6">
        <w:tc>
          <w:tcPr>
            <w:tcW w:w="9344" w:type="dxa"/>
            <w:gridSpan w:val="7"/>
          </w:tcPr>
          <w:p w:rsidR="00F83A4C" w:rsidRPr="008245D8" w:rsidRDefault="00F83A4C" w:rsidP="00D023E6">
            <w:pPr>
              <w:spacing w:after="0" w:line="240" w:lineRule="auto"/>
              <w:jc w:val="center"/>
              <w:rPr>
                <w:rFonts w:ascii="Times New Roman" w:eastAsia="Times New Roman" w:hAnsi="Times New Roman" w:cs="Times New Roman"/>
                <w:b/>
                <w:i/>
                <w:sz w:val="24"/>
                <w:szCs w:val="24"/>
                <w:lang w:val="en-GB" w:eastAsia="ru-RU"/>
              </w:rPr>
            </w:pPr>
            <w:proofErr w:type="spellStart"/>
            <w:r w:rsidRPr="008245D8">
              <w:rPr>
                <w:rFonts w:ascii="Times New Roman" w:eastAsia="Times New Roman" w:hAnsi="Times New Roman" w:cs="Times New Roman"/>
                <w:b/>
                <w:i/>
                <w:sz w:val="24"/>
                <w:szCs w:val="24"/>
                <w:lang w:val="en-GB" w:eastAsia="ru-RU"/>
              </w:rPr>
              <w:t>Малые</w:t>
            </w:r>
            <w:proofErr w:type="spellEnd"/>
            <w:r w:rsidRPr="008245D8">
              <w:rPr>
                <w:rFonts w:ascii="Times New Roman" w:eastAsia="Times New Roman" w:hAnsi="Times New Roman" w:cs="Times New Roman"/>
                <w:b/>
                <w:i/>
                <w:sz w:val="24"/>
                <w:szCs w:val="24"/>
                <w:lang w:val="en-GB" w:eastAsia="ru-RU"/>
              </w:rPr>
              <w:t xml:space="preserve"> </w:t>
            </w:r>
            <w:proofErr w:type="spellStart"/>
            <w:r w:rsidRPr="008245D8">
              <w:rPr>
                <w:rFonts w:ascii="Times New Roman" w:eastAsia="Times New Roman" w:hAnsi="Times New Roman" w:cs="Times New Roman"/>
                <w:b/>
                <w:i/>
                <w:sz w:val="24"/>
                <w:szCs w:val="24"/>
                <w:lang w:val="en-GB" w:eastAsia="ru-RU"/>
              </w:rPr>
              <w:t>вод</w:t>
            </w:r>
            <w:r w:rsidRPr="008245D8">
              <w:rPr>
                <w:rFonts w:ascii="Times New Roman" w:eastAsia="Times New Roman" w:hAnsi="Times New Roman" w:cs="Times New Roman"/>
                <w:b/>
                <w:i/>
                <w:sz w:val="24"/>
                <w:szCs w:val="24"/>
                <w:lang w:eastAsia="ru-RU"/>
              </w:rPr>
              <w:t>ные</w:t>
            </w:r>
            <w:proofErr w:type="spellEnd"/>
            <w:r w:rsidRPr="008245D8">
              <w:rPr>
                <w:rFonts w:ascii="Times New Roman" w:eastAsia="Times New Roman" w:hAnsi="Times New Roman" w:cs="Times New Roman"/>
                <w:b/>
                <w:i/>
                <w:sz w:val="24"/>
                <w:szCs w:val="24"/>
                <w:lang w:val="en-GB" w:eastAsia="ru-RU"/>
              </w:rPr>
              <w:t xml:space="preserve"> </w:t>
            </w:r>
            <w:proofErr w:type="spellStart"/>
            <w:r w:rsidRPr="008245D8">
              <w:rPr>
                <w:rFonts w:ascii="Times New Roman" w:eastAsia="Times New Roman" w:hAnsi="Times New Roman" w:cs="Times New Roman"/>
                <w:b/>
                <w:i/>
                <w:sz w:val="24"/>
                <w:szCs w:val="24"/>
                <w:lang w:val="en-GB" w:eastAsia="ru-RU"/>
              </w:rPr>
              <w:t>объекты</w:t>
            </w:r>
            <w:proofErr w:type="spellEnd"/>
            <w:r w:rsidRPr="008245D8">
              <w:rPr>
                <w:rFonts w:ascii="Times New Roman" w:eastAsia="Times New Roman" w:hAnsi="Times New Roman" w:cs="Times New Roman"/>
                <w:b/>
                <w:i/>
                <w:sz w:val="24"/>
                <w:szCs w:val="24"/>
                <w:lang w:val="en-GB" w:eastAsia="ru-RU"/>
              </w:rPr>
              <w:t xml:space="preserve">, </w:t>
            </w:r>
            <w:proofErr w:type="spellStart"/>
            <w:r w:rsidRPr="008245D8">
              <w:rPr>
                <w:rFonts w:ascii="Times New Roman" w:eastAsia="Times New Roman" w:hAnsi="Times New Roman" w:cs="Times New Roman"/>
                <w:b/>
                <w:i/>
                <w:sz w:val="24"/>
                <w:szCs w:val="24"/>
                <w:lang w:val="en-GB" w:eastAsia="ru-RU"/>
              </w:rPr>
              <w:t>озера</w:t>
            </w:r>
            <w:proofErr w:type="spellEnd"/>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Вологодская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5</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w:t>
            </w:r>
            <w:r>
              <w:rPr>
                <w:rFonts w:ascii="Times New Roman" w:eastAsia="Times New Roman" w:hAnsi="Times New Roman" w:cs="Times New Roman"/>
                <w:sz w:val="24"/>
                <w:szCs w:val="24"/>
                <w:lang w:eastAsia="ru-RU"/>
              </w:rPr>
              <w:t>8</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 xml:space="preserve">г. </w:t>
            </w:r>
            <w:proofErr w:type="spellStart"/>
            <w:r w:rsidRPr="008245D8">
              <w:rPr>
                <w:rFonts w:ascii="Times New Roman" w:eastAsia="Times New Roman" w:hAnsi="Times New Roman" w:cs="Times New Roman"/>
                <w:sz w:val="24"/>
                <w:szCs w:val="24"/>
                <w:lang w:val="en-US" w:eastAsia="ru-RU"/>
              </w:rPr>
              <w:t>Санкт-Петербург</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33</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48</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sidRPr="008245D8">
              <w:rPr>
                <w:rFonts w:ascii="Times New Roman" w:eastAsia="Times New Roman" w:hAnsi="Times New Roman" w:cs="Times New Roman"/>
                <w:sz w:val="24"/>
                <w:szCs w:val="24"/>
                <w:lang w:val="en-US" w:eastAsia="ru-RU"/>
              </w:rPr>
              <w:t>Д</w:t>
            </w:r>
            <w:proofErr w:type="spellStart"/>
            <w:r>
              <w:rPr>
                <w:rFonts w:ascii="Times New Roman" w:eastAsia="Times New Roman" w:hAnsi="Times New Roman" w:cs="Times New Roman"/>
                <w:sz w:val="24"/>
                <w:szCs w:val="24"/>
                <w:lang w:eastAsia="ru-RU"/>
              </w:rPr>
              <w:t>онецкая</w:t>
            </w:r>
            <w:proofErr w:type="spellEnd"/>
            <w:r>
              <w:rPr>
                <w:rFonts w:ascii="Times New Roman" w:eastAsia="Times New Roman" w:hAnsi="Times New Roman" w:cs="Times New Roman"/>
                <w:sz w:val="24"/>
                <w:szCs w:val="24"/>
                <w:lang w:eastAsia="ru-RU"/>
              </w:rPr>
              <w:t xml:space="preserve"> </w:t>
            </w:r>
            <w:r w:rsidRPr="008245D8">
              <w:rPr>
                <w:rFonts w:ascii="Times New Roman" w:eastAsia="Times New Roman" w:hAnsi="Times New Roman" w:cs="Times New Roman"/>
                <w:sz w:val="24"/>
                <w:szCs w:val="24"/>
                <w:lang w:val="en-US" w:eastAsia="ru-RU"/>
              </w:rPr>
              <w:t>Н</w:t>
            </w:r>
            <w:proofErr w:type="spellStart"/>
            <w:r>
              <w:rPr>
                <w:rFonts w:ascii="Times New Roman" w:eastAsia="Times New Roman" w:hAnsi="Times New Roman" w:cs="Times New Roman"/>
                <w:sz w:val="24"/>
                <w:szCs w:val="24"/>
                <w:lang w:eastAsia="ru-RU"/>
              </w:rPr>
              <w:t>ародная</w:t>
            </w:r>
            <w:proofErr w:type="spellEnd"/>
            <w:r>
              <w:rPr>
                <w:rFonts w:ascii="Times New Roman" w:eastAsia="Times New Roman" w:hAnsi="Times New Roman" w:cs="Times New Roman"/>
                <w:sz w:val="24"/>
                <w:szCs w:val="24"/>
                <w:lang w:eastAsia="ru-RU"/>
              </w:rPr>
              <w:t xml:space="preserve"> </w:t>
            </w:r>
            <w:r w:rsidRPr="008245D8">
              <w:rPr>
                <w:rFonts w:ascii="Times New Roman" w:eastAsia="Times New Roman" w:hAnsi="Times New Roman" w:cs="Times New Roman"/>
                <w:sz w:val="24"/>
                <w:szCs w:val="24"/>
                <w:lang w:val="en-US" w:eastAsia="ru-RU"/>
              </w:rPr>
              <w:t>Р</w:t>
            </w:r>
            <w:proofErr w:type="spellStart"/>
            <w:r>
              <w:rPr>
                <w:rFonts w:ascii="Times New Roman" w:eastAsia="Times New Roman" w:hAnsi="Times New Roman" w:cs="Times New Roman"/>
                <w:sz w:val="24"/>
                <w:szCs w:val="24"/>
                <w:lang w:eastAsia="ru-RU"/>
              </w:rPr>
              <w:t>еспублика</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нитритный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4</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21</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Сульфаты</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7</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13</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18</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Калининградская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34</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Магаданская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w:t>
            </w:r>
            <w:r>
              <w:rPr>
                <w:rFonts w:ascii="Times New Roman" w:eastAsia="Times New Roman" w:hAnsi="Times New Roman" w:cs="Times New Roman"/>
                <w:sz w:val="24"/>
                <w:szCs w:val="24"/>
                <w:lang w:eastAsia="ru-RU"/>
              </w:rPr>
              <w:t>3</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6</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Мурманская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Азот</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аммонийный</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w:t>
            </w:r>
            <w:r>
              <w:rPr>
                <w:rFonts w:ascii="Times New Roman" w:eastAsia="Times New Roman" w:hAnsi="Times New Roman" w:cs="Times New Roman"/>
                <w:sz w:val="24"/>
                <w:szCs w:val="24"/>
                <w:lang w:eastAsia="ru-RU"/>
              </w:rPr>
              <w:t>2</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олибден</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sidRPr="008245D8">
              <w:rPr>
                <w:rFonts w:ascii="Times New Roman" w:eastAsia="Times New Roman" w:hAnsi="Times New Roman" w:cs="Times New Roman"/>
                <w:sz w:val="24"/>
                <w:szCs w:val="24"/>
                <w:lang w:val="en-GB" w:eastAsia="ru-RU"/>
              </w:rPr>
              <w:t>4</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н</w:t>
            </w:r>
            <w:proofErr w:type="spellStart"/>
            <w:r w:rsidRPr="008245D8">
              <w:rPr>
                <w:rFonts w:ascii="Times New Roman" w:eastAsia="Times New Roman" w:hAnsi="Times New Roman" w:cs="Times New Roman"/>
                <w:sz w:val="24"/>
                <w:szCs w:val="24"/>
                <w:lang w:val="en-US" w:eastAsia="ru-RU"/>
              </w:rPr>
              <w:t>икел</w:t>
            </w:r>
            <w:proofErr w:type="spellEnd"/>
            <w:r>
              <w:rPr>
                <w:rFonts w:ascii="Times New Roman" w:eastAsia="Times New Roman" w:hAnsi="Times New Roman" w:cs="Times New Roman"/>
                <w:sz w:val="24"/>
                <w:szCs w:val="24"/>
                <w:lang w:eastAsia="ru-RU"/>
              </w:rPr>
              <w:t>я</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5</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5</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w:t>
            </w:r>
            <w:r>
              <w:rPr>
                <w:rFonts w:ascii="Times New Roman" w:eastAsia="Times New Roman" w:hAnsi="Times New Roman" w:cs="Times New Roman"/>
                <w:sz w:val="24"/>
                <w:szCs w:val="24"/>
                <w:lang w:eastAsia="ru-RU"/>
              </w:rPr>
              <w:t>7</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7</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Новосибирская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Сульфаты</w:t>
            </w:r>
            <w:proofErr w:type="spellEnd"/>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6</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12</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29</w:t>
            </w:r>
          </w:p>
        </w:tc>
      </w:tr>
      <w:tr w:rsidR="00F83A4C" w:rsidRPr="008245D8" w:rsidTr="00D023E6">
        <w:tc>
          <w:tcPr>
            <w:tcW w:w="429" w:type="dxa"/>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8</w:t>
            </w:r>
          </w:p>
        </w:tc>
        <w:tc>
          <w:tcPr>
            <w:tcW w:w="2209"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Сахалинская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к</w:t>
            </w:r>
            <w:proofErr w:type="spellStart"/>
            <w:r w:rsidRPr="008245D8">
              <w:rPr>
                <w:rFonts w:ascii="Times New Roman" w:eastAsia="Times New Roman" w:hAnsi="Times New Roman" w:cs="Times New Roman"/>
                <w:sz w:val="24"/>
                <w:szCs w:val="24"/>
                <w:lang w:val="en-US" w:eastAsia="ru-RU"/>
              </w:rPr>
              <w:t>адми</w:t>
            </w:r>
            <w:proofErr w:type="spellEnd"/>
            <w:r>
              <w:rPr>
                <w:rFonts w:ascii="Times New Roman" w:eastAsia="Times New Roman" w:hAnsi="Times New Roman" w:cs="Times New Roman"/>
                <w:sz w:val="24"/>
                <w:szCs w:val="24"/>
                <w:lang w:eastAsia="ru-RU"/>
              </w:rPr>
              <w:t>я</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3</w:t>
            </w:r>
          </w:p>
        </w:tc>
      </w:tr>
      <w:tr w:rsidR="00F83A4C" w:rsidRPr="008245D8" w:rsidTr="00D023E6">
        <w:tc>
          <w:tcPr>
            <w:tcW w:w="429" w:type="dxa"/>
            <w:vMerge w:val="restart"/>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9</w:t>
            </w:r>
          </w:p>
        </w:tc>
        <w:tc>
          <w:tcPr>
            <w:tcW w:w="2209" w:type="dxa"/>
            <w:vMerge w:val="restart"/>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roofErr w:type="spellStart"/>
            <w:r w:rsidRPr="008245D8">
              <w:rPr>
                <w:rFonts w:ascii="Times New Roman" w:eastAsia="Times New Roman" w:hAnsi="Times New Roman" w:cs="Times New Roman"/>
                <w:sz w:val="24"/>
                <w:szCs w:val="24"/>
                <w:lang w:val="en-US" w:eastAsia="ru-RU"/>
              </w:rPr>
              <w:t>Свердловская</w:t>
            </w:r>
            <w:proofErr w:type="spellEnd"/>
            <w:r w:rsidRPr="008245D8">
              <w:rPr>
                <w:rFonts w:ascii="Times New Roman" w:eastAsia="Times New Roman" w:hAnsi="Times New Roman" w:cs="Times New Roman"/>
                <w:sz w:val="24"/>
                <w:szCs w:val="24"/>
                <w:lang w:val="en-US" w:eastAsia="ru-RU"/>
              </w:rPr>
              <w:t xml:space="preserve"> </w:t>
            </w:r>
            <w:proofErr w:type="spellStart"/>
            <w:r w:rsidRPr="008245D8">
              <w:rPr>
                <w:rFonts w:ascii="Times New Roman" w:eastAsia="Times New Roman" w:hAnsi="Times New Roman" w:cs="Times New Roman"/>
                <w:sz w:val="24"/>
                <w:szCs w:val="24"/>
                <w:lang w:val="en-US" w:eastAsia="ru-RU"/>
              </w:rPr>
              <w:t>обл</w:t>
            </w:r>
            <w:r>
              <w:rPr>
                <w:rFonts w:ascii="Times New Roman" w:eastAsia="Times New Roman" w:hAnsi="Times New Roman" w:cs="Times New Roman"/>
                <w:sz w:val="24"/>
                <w:szCs w:val="24"/>
                <w:lang w:eastAsia="ru-RU"/>
              </w:rPr>
              <w:t>асть</w:t>
            </w:r>
            <w:proofErr w:type="spellEnd"/>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в</w:t>
            </w:r>
            <w:proofErr w:type="spellStart"/>
            <w:r w:rsidRPr="008245D8">
              <w:rPr>
                <w:rFonts w:ascii="Times New Roman" w:eastAsia="Times New Roman" w:hAnsi="Times New Roman" w:cs="Times New Roman"/>
                <w:sz w:val="24"/>
                <w:szCs w:val="24"/>
                <w:lang w:val="en-US" w:eastAsia="ru-RU"/>
              </w:rPr>
              <w:t>ольфрам</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sidRPr="008245D8">
              <w:rPr>
                <w:rFonts w:ascii="Times New Roman" w:eastAsia="Times New Roman" w:hAnsi="Times New Roman" w:cs="Times New Roman"/>
                <w:sz w:val="24"/>
                <w:szCs w:val="24"/>
                <w:lang w:val="en-GB" w:eastAsia="ru-RU"/>
              </w:rPr>
              <w:t>41</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арганц</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GB" w:eastAsia="ru-RU"/>
              </w:rPr>
              <w:t>36</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Ионы м</w:t>
            </w:r>
            <w:proofErr w:type="spellStart"/>
            <w:r w:rsidRPr="008245D8">
              <w:rPr>
                <w:rFonts w:ascii="Times New Roman" w:eastAsia="Times New Roman" w:hAnsi="Times New Roman" w:cs="Times New Roman"/>
                <w:sz w:val="24"/>
                <w:szCs w:val="24"/>
                <w:lang w:val="en-US" w:eastAsia="ru-RU"/>
              </w:rPr>
              <w:t>ед</w:t>
            </w:r>
            <w:proofErr w:type="spellEnd"/>
            <w:r>
              <w:rPr>
                <w:rFonts w:ascii="Times New Roman" w:eastAsia="Times New Roman" w:hAnsi="Times New Roman" w:cs="Times New Roman"/>
                <w:sz w:val="24"/>
                <w:szCs w:val="24"/>
                <w:lang w:eastAsia="ru-RU"/>
              </w:rPr>
              <w:t>и</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2</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42</w:t>
            </w: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45</w:t>
            </w:r>
          </w:p>
        </w:tc>
      </w:tr>
      <w:tr w:rsidR="00F83A4C" w:rsidRPr="008245D8" w:rsidTr="00D023E6">
        <w:tc>
          <w:tcPr>
            <w:tcW w:w="429" w:type="dxa"/>
            <w:vMerge/>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2209" w:type="dxa"/>
            <w:vMerge/>
          </w:tcPr>
          <w:p w:rsidR="00F83A4C" w:rsidRPr="008245D8" w:rsidRDefault="00F83A4C" w:rsidP="00D023E6">
            <w:pPr>
              <w:spacing w:after="0" w:line="240" w:lineRule="auto"/>
              <w:rPr>
                <w:rFonts w:ascii="Times New Roman" w:eastAsia="Times New Roman" w:hAnsi="Times New Roman" w:cs="Times New Roman"/>
                <w:sz w:val="24"/>
                <w:szCs w:val="24"/>
                <w:lang w:val="en-US" w:eastAsia="ru-RU"/>
              </w:rPr>
            </w:pPr>
          </w:p>
        </w:tc>
        <w:tc>
          <w:tcPr>
            <w:tcW w:w="2255" w:type="dxa"/>
          </w:tcPr>
          <w:p w:rsidR="00F83A4C" w:rsidRPr="008245D8"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Ионы ц</w:t>
            </w:r>
            <w:proofErr w:type="spellStart"/>
            <w:r w:rsidRPr="008245D8">
              <w:rPr>
                <w:rFonts w:ascii="Times New Roman" w:eastAsia="Times New Roman" w:hAnsi="Times New Roman" w:cs="Times New Roman"/>
                <w:sz w:val="24"/>
                <w:szCs w:val="24"/>
                <w:lang w:val="en-US" w:eastAsia="ru-RU"/>
              </w:rPr>
              <w:t>инк</w:t>
            </w:r>
            <w:proofErr w:type="spellEnd"/>
            <w:r>
              <w:rPr>
                <w:rFonts w:ascii="Times New Roman" w:eastAsia="Times New Roman" w:hAnsi="Times New Roman" w:cs="Times New Roman"/>
                <w:sz w:val="24"/>
                <w:szCs w:val="24"/>
                <w:lang w:eastAsia="ru-RU"/>
              </w:rPr>
              <w:t>а</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3</w:t>
            </w:r>
          </w:p>
        </w:tc>
        <w:tc>
          <w:tcPr>
            <w:tcW w:w="1053"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r w:rsidRPr="008245D8">
              <w:rPr>
                <w:rFonts w:ascii="Times New Roman" w:eastAsia="Times New Roman" w:hAnsi="Times New Roman" w:cs="Times New Roman"/>
                <w:sz w:val="24"/>
                <w:szCs w:val="24"/>
                <w:lang w:val="en-US" w:eastAsia="ru-RU"/>
              </w:rPr>
              <w:t>1</w:t>
            </w:r>
          </w:p>
        </w:tc>
        <w:tc>
          <w:tcPr>
            <w:tcW w:w="1121"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US" w:eastAsia="ru-RU"/>
              </w:rPr>
            </w:pPr>
          </w:p>
        </w:tc>
        <w:tc>
          <w:tcPr>
            <w:tcW w:w="1156" w:type="dxa"/>
            <w:vAlign w:val="center"/>
          </w:tcPr>
          <w:p w:rsidR="00F83A4C" w:rsidRPr="008245D8" w:rsidRDefault="00F83A4C" w:rsidP="00D023E6">
            <w:pPr>
              <w:spacing w:after="0" w:line="240" w:lineRule="auto"/>
              <w:jc w:val="center"/>
              <w:rPr>
                <w:rFonts w:ascii="Times New Roman" w:eastAsia="Times New Roman" w:hAnsi="Times New Roman" w:cs="Times New Roman"/>
                <w:sz w:val="24"/>
                <w:szCs w:val="24"/>
                <w:lang w:val="en-GB" w:eastAsia="ru-RU"/>
              </w:rPr>
            </w:pPr>
            <w:r w:rsidRPr="008245D8">
              <w:rPr>
                <w:rFonts w:ascii="Times New Roman" w:eastAsia="Times New Roman" w:hAnsi="Times New Roman" w:cs="Times New Roman"/>
                <w:sz w:val="24"/>
                <w:szCs w:val="24"/>
                <w:lang w:val="en-GB" w:eastAsia="ru-RU"/>
              </w:rPr>
              <w:t>47</w:t>
            </w:r>
          </w:p>
        </w:tc>
      </w:tr>
    </w:tbl>
    <w:p w:rsidR="00F83A4C" w:rsidRPr="007975B3" w:rsidRDefault="00F83A4C" w:rsidP="00F83A4C">
      <w:pPr>
        <w:spacing w:after="0" w:line="360" w:lineRule="auto"/>
        <w:rPr>
          <w:rFonts w:ascii="Times New Roman" w:eastAsia="Times New Roman" w:hAnsi="Times New Roman" w:cs="Times New Roman"/>
          <w:sz w:val="24"/>
          <w:szCs w:val="24"/>
          <w:lang w:val="en-US" w:eastAsia="ru-RU"/>
        </w:rPr>
      </w:pPr>
    </w:p>
    <w:p w:rsidR="00F83A4C" w:rsidRPr="00F62F5E" w:rsidRDefault="00F83A4C" w:rsidP="00F83A4C">
      <w:pPr>
        <w:spacing w:after="0" w:line="240" w:lineRule="auto"/>
        <w:rPr>
          <w:rFonts w:ascii="Times New Roman" w:eastAsia="Times New Roman" w:hAnsi="Times New Roman" w:cs="Times New Roman"/>
          <w:sz w:val="20"/>
          <w:szCs w:val="20"/>
          <w:lang w:eastAsia="ru-RU"/>
        </w:rPr>
      </w:pPr>
      <w:r w:rsidRPr="00DA3A69">
        <w:rPr>
          <w:rFonts w:ascii="Times New Roman" w:eastAsia="Times New Roman" w:hAnsi="Times New Roman" w:cs="Times New Roman"/>
          <w:sz w:val="24"/>
          <w:szCs w:val="24"/>
          <w:vertAlign w:val="superscript"/>
          <w:lang w:eastAsia="ru-RU"/>
        </w:rPr>
        <w:t>*</w:t>
      </w:r>
      <w:r w:rsidRPr="00DA3A69">
        <w:rPr>
          <w:rFonts w:ascii="Times New Roman" w:eastAsia="Times New Roman" w:hAnsi="Times New Roman" w:cs="Times New Roman"/>
          <w:sz w:val="24"/>
          <w:szCs w:val="24"/>
          <w:lang w:eastAsia="ru-RU"/>
        </w:rPr>
        <w:t xml:space="preserve"> </w:t>
      </w:r>
      <w:r w:rsidRPr="00F62F5E">
        <w:rPr>
          <w:rFonts w:ascii="Times New Roman" w:eastAsia="Times New Roman" w:hAnsi="Times New Roman" w:cs="Times New Roman"/>
          <w:sz w:val="20"/>
          <w:szCs w:val="20"/>
          <w:lang w:eastAsia="ru-RU"/>
        </w:rPr>
        <w:t>- концентрация дана в мг/л, высокое загрязнение соответствует содержанию в воде растворенного кислорода в концентрациях от 3,0 до 2,0 мг/л</w:t>
      </w:r>
    </w:p>
    <w:p w:rsidR="00F83A4C" w:rsidRDefault="00F83A4C" w:rsidP="00F83A4C">
      <w:pPr>
        <w:spacing w:after="0" w:line="240" w:lineRule="auto"/>
        <w:jc w:val="both"/>
        <w:rPr>
          <w:rFonts w:ascii="Times New Roman" w:hAnsi="Times New Roman" w:cs="Times New Roman"/>
          <w:sz w:val="24"/>
          <w:szCs w:val="24"/>
        </w:rPr>
      </w:pPr>
    </w:p>
    <w:p w:rsidR="00F83A4C" w:rsidRDefault="00F83A4C" w:rsidP="00F83A4C">
      <w:pPr>
        <w:spacing w:after="0" w:line="240" w:lineRule="auto"/>
        <w:jc w:val="both"/>
        <w:rPr>
          <w:rFonts w:ascii="Times New Roman" w:hAnsi="Times New Roman" w:cs="Times New Roman"/>
          <w:sz w:val="24"/>
          <w:szCs w:val="24"/>
        </w:rPr>
      </w:pPr>
    </w:p>
    <w:p w:rsidR="00F83A4C" w:rsidRPr="00DA3A69" w:rsidRDefault="00F83A4C" w:rsidP="00F83A4C">
      <w:pPr>
        <w:spacing w:after="0" w:line="240" w:lineRule="auto"/>
        <w:jc w:val="both"/>
        <w:rPr>
          <w:rFonts w:ascii="Times New Roman" w:hAnsi="Times New Roman" w:cs="Times New Roman"/>
          <w:sz w:val="24"/>
          <w:szCs w:val="24"/>
        </w:rPr>
      </w:pPr>
    </w:p>
    <w:p w:rsidR="00F83A4C" w:rsidRPr="00DA3A69" w:rsidRDefault="00F83A4C" w:rsidP="00F83A4C">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Нача</w:t>
      </w:r>
      <w:r w:rsidRPr="00DA3A69">
        <w:rPr>
          <w:rFonts w:ascii="Times New Roman" w:eastAsia="Times New Roman" w:hAnsi="Times New Roman" w:cs="Times New Roman"/>
          <w:sz w:val="24"/>
          <w:szCs w:val="24"/>
          <w:lang w:eastAsia="ru-RU"/>
        </w:rPr>
        <w:t>льник УМЗА Росгидромета</w:t>
      </w:r>
      <w:r w:rsidRPr="00DA3A69">
        <w:rPr>
          <w:rFonts w:ascii="Times New Roman" w:eastAsia="Times New Roman" w:hAnsi="Times New Roman" w:cs="Times New Roman"/>
          <w:sz w:val="24"/>
          <w:szCs w:val="24"/>
          <w:lang w:eastAsia="ru-RU"/>
        </w:rPr>
        <w:tab/>
      </w:r>
      <w:r w:rsidRPr="00DA3A69">
        <w:rPr>
          <w:rFonts w:ascii="Times New Roman" w:eastAsia="Times New Roman" w:hAnsi="Times New Roman" w:cs="Times New Roman"/>
          <w:sz w:val="24"/>
          <w:szCs w:val="24"/>
          <w:lang w:eastAsia="ru-RU"/>
        </w:rPr>
        <w:tab/>
      </w:r>
      <w:r w:rsidRPr="00DA3A69">
        <w:rPr>
          <w:rFonts w:ascii="Times New Roman" w:eastAsia="Times New Roman" w:hAnsi="Times New Roman" w:cs="Times New Roman"/>
          <w:sz w:val="24"/>
          <w:szCs w:val="24"/>
          <w:lang w:eastAsia="ru-RU"/>
        </w:rPr>
        <w:tab/>
      </w:r>
      <w:r w:rsidRPr="00DA3A69">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Ю.В. Пешков</w:t>
      </w:r>
    </w:p>
    <w:p w:rsidR="00F83A4C" w:rsidRPr="00054763" w:rsidRDefault="00F83A4C" w:rsidP="00F83A4C">
      <w:pPr>
        <w:spacing w:after="0" w:line="240" w:lineRule="auto"/>
        <w:jc w:val="center"/>
        <w:rPr>
          <w:rFonts w:ascii="Times New Roman" w:eastAsia="Times New Roman" w:hAnsi="Times New Roman" w:cs="Times New Roman"/>
          <w:sz w:val="24"/>
          <w:szCs w:val="24"/>
          <w:lang w:eastAsia="ru-RU"/>
        </w:rPr>
      </w:pPr>
      <w:r w:rsidRPr="00054763">
        <w:rPr>
          <w:rFonts w:ascii="Times New Roman" w:eastAsia="Times New Roman" w:hAnsi="Times New Roman" w:cs="Times New Roman"/>
          <w:sz w:val="24"/>
          <w:szCs w:val="24"/>
          <w:lang w:eastAsia="ru-RU"/>
        </w:rPr>
        <w:lastRenderedPageBreak/>
        <w:t xml:space="preserve">                                                                                                                 Приложение </w:t>
      </w:r>
      <w:r>
        <w:rPr>
          <w:rFonts w:ascii="Times New Roman" w:eastAsia="Times New Roman" w:hAnsi="Times New Roman" w:cs="Times New Roman"/>
          <w:sz w:val="24"/>
          <w:szCs w:val="24"/>
          <w:lang w:eastAsia="ru-RU"/>
        </w:rPr>
        <w:t>3</w:t>
      </w:r>
    </w:p>
    <w:p w:rsidR="00F83A4C" w:rsidRPr="00054763" w:rsidRDefault="00F83A4C" w:rsidP="00F83A4C">
      <w:pPr>
        <w:spacing w:after="0" w:line="240" w:lineRule="auto"/>
        <w:jc w:val="center"/>
        <w:rPr>
          <w:rFonts w:ascii="Times New Roman" w:eastAsia="Times New Roman" w:hAnsi="Times New Roman" w:cs="Times New Roman"/>
          <w:sz w:val="24"/>
          <w:szCs w:val="24"/>
          <w:lang w:eastAsia="ru-RU"/>
        </w:rPr>
      </w:pPr>
    </w:p>
    <w:p w:rsidR="00F83A4C" w:rsidRPr="00054763" w:rsidRDefault="00F83A4C" w:rsidP="00F83A4C">
      <w:pPr>
        <w:spacing w:after="0" w:line="240" w:lineRule="auto"/>
        <w:jc w:val="center"/>
        <w:rPr>
          <w:rFonts w:ascii="Times New Roman" w:eastAsia="Times New Roman" w:hAnsi="Times New Roman" w:cs="Times New Roman"/>
          <w:sz w:val="24"/>
          <w:szCs w:val="24"/>
          <w:lang w:eastAsia="ru-RU"/>
        </w:rPr>
      </w:pPr>
    </w:p>
    <w:p w:rsidR="00F83A4C" w:rsidRPr="00054763" w:rsidRDefault="00F83A4C" w:rsidP="00F83A4C">
      <w:pPr>
        <w:spacing w:after="0" w:line="240" w:lineRule="auto"/>
        <w:jc w:val="center"/>
        <w:rPr>
          <w:rFonts w:ascii="Times New Roman" w:eastAsia="Times New Roman" w:hAnsi="Times New Roman" w:cs="Times New Roman"/>
          <w:sz w:val="24"/>
          <w:szCs w:val="20"/>
          <w:lang w:eastAsia="ru-RU"/>
        </w:rPr>
      </w:pPr>
      <w:r w:rsidRPr="00054763">
        <w:rPr>
          <w:rFonts w:ascii="Times New Roman" w:eastAsia="Times New Roman" w:hAnsi="Times New Roman" w:cs="Times New Roman"/>
          <w:sz w:val="24"/>
          <w:szCs w:val="20"/>
          <w:lang w:eastAsia="ru-RU"/>
        </w:rPr>
        <w:t>Схема г. Москвы с расположением п</w:t>
      </w:r>
      <w:r>
        <w:rPr>
          <w:rFonts w:ascii="Times New Roman" w:eastAsia="Times New Roman" w:hAnsi="Times New Roman" w:cs="Times New Roman"/>
          <w:sz w:val="24"/>
          <w:szCs w:val="20"/>
          <w:lang w:eastAsia="ru-RU"/>
        </w:rPr>
        <w:t>унктов</w:t>
      </w:r>
      <w:r w:rsidRPr="00054763">
        <w:rPr>
          <w:rFonts w:ascii="Times New Roman" w:eastAsia="Times New Roman" w:hAnsi="Times New Roman" w:cs="Times New Roman"/>
          <w:sz w:val="24"/>
          <w:szCs w:val="20"/>
          <w:lang w:eastAsia="ru-RU"/>
        </w:rPr>
        <w:t xml:space="preserve"> государственной наблюдательной сети</w:t>
      </w:r>
    </w:p>
    <w:p w:rsidR="00F83A4C" w:rsidRPr="00054763" w:rsidRDefault="00F83A4C" w:rsidP="00F83A4C">
      <w:pPr>
        <w:spacing w:after="0" w:line="240" w:lineRule="auto"/>
        <w:jc w:val="center"/>
        <w:rPr>
          <w:rFonts w:ascii="Times New Roman" w:eastAsia="Times New Roman" w:hAnsi="Times New Roman" w:cs="Times New Roman"/>
          <w:sz w:val="24"/>
          <w:szCs w:val="20"/>
          <w:lang w:eastAsia="ru-RU"/>
        </w:rPr>
      </w:pPr>
      <w:r w:rsidRPr="00054763">
        <w:rPr>
          <w:rFonts w:ascii="Times New Roman" w:eastAsia="Times New Roman" w:hAnsi="Times New Roman" w:cs="Times New Roman"/>
          <w:sz w:val="24"/>
          <w:szCs w:val="20"/>
          <w:lang w:eastAsia="ru-RU"/>
        </w:rPr>
        <w:t>за загрязнением атмосферного воздуха</w:t>
      </w:r>
    </w:p>
    <w:p w:rsidR="00F83A4C" w:rsidRPr="00054763" w:rsidRDefault="00F83A4C" w:rsidP="00F83A4C">
      <w:pPr>
        <w:spacing w:after="0" w:line="240" w:lineRule="auto"/>
        <w:jc w:val="center"/>
        <w:rPr>
          <w:rFonts w:ascii="Times New Roman" w:eastAsia="Times New Roman" w:hAnsi="Times New Roman" w:cs="Times New Roman"/>
          <w:sz w:val="24"/>
          <w:szCs w:val="20"/>
          <w:lang w:eastAsia="ru-RU"/>
        </w:rPr>
      </w:pPr>
    </w:p>
    <w:p w:rsidR="00F83A4C" w:rsidRPr="00054763" w:rsidRDefault="00F83A4C" w:rsidP="00F83A4C">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noProof/>
          <w:sz w:val="24"/>
          <w:szCs w:val="20"/>
          <w:lang w:eastAsia="ru-RU"/>
        </w:rPr>
        <w:drawing>
          <wp:inline distT="0" distB="0" distL="0" distR="0" wp14:anchorId="01EC38A5" wp14:editId="5E45BB27">
            <wp:extent cx="5940425" cy="7594232"/>
            <wp:effectExtent l="0" t="0" r="3175" b="6985"/>
            <wp:docPr id="1" name="Рисунок 1" descr="C:\Users\edmitrevskaya\Desktop\Мои документы\МОСКВА\2025\07\Карта ПНЗ Москва округа 202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mitrevskaya\Desktop\Мои документы\МОСКВА\2025\07\Карта ПНЗ Москва округа 2025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594232"/>
                    </a:xfrm>
                    <a:prstGeom prst="rect">
                      <a:avLst/>
                    </a:prstGeom>
                    <a:noFill/>
                    <a:ln>
                      <a:noFill/>
                    </a:ln>
                  </pic:spPr>
                </pic:pic>
              </a:graphicData>
            </a:graphic>
          </wp:inline>
        </w:drawing>
      </w:r>
    </w:p>
    <w:p w:rsidR="00F83A4C" w:rsidRPr="00054763" w:rsidRDefault="00F83A4C" w:rsidP="00F83A4C">
      <w:pPr>
        <w:spacing w:after="0" w:line="240" w:lineRule="auto"/>
        <w:jc w:val="center"/>
        <w:rPr>
          <w:rFonts w:ascii="Times New Roman" w:eastAsia="Times New Roman" w:hAnsi="Times New Roman" w:cs="Times New Roman"/>
          <w:sz w:val="24"/>
          <w:szCs w:val="20"/>
          <w:lang w:val="en-US" w:eastAsia="ru-RU"/>
        </w:rPr>
      </w:pPr>
    </w:p>
    <w:p w:rsidR="00F83A4C" w:rsidRPr="00054763" w:rsidRDefault="00F83A4C" w:rsidP="00F83A4C">
      <w:pPr>
        <w:spacing w:after="0" w:line="240" w:lineRule="auto"/>
        <w:jc w:val="center"/>
        <w:rPr>
          <w:rFonts w:ascii="Times New Roman" w:eastAsia="Times New Roman" w:hAnsi="Times New Roman" w:cs="Times New Roman"/>
          <w:sz w:val="24"/>
          <w:szCs w:val="20"/>
          <w:lang w:eastAsia="ru-RU"/>
        </w:rPr>
      </w:pPr>
    </w:p>
    <w:p w:rsidR="00F83A4C" w:rsidRPr="00054763" w:rsidRDefault="00F83A4C" w:rsidP="00F83A4C">
      <w:pPr>
        <w:spacing w:after="0" w:line="240" w:lineRule="auto"/>
        <w:jc w:val="center"/>
        <w:rPr>
          <w:rFonts w:ascii="Times New Roman" w:eastAsia="Times New Roman" w:hAnsi="Times New Roman" w:cs="Times New Roman"/>
          <w:sz w:val="24"/>
          <w:szCs w:val="20"/>
          <w:lang w:eastAsia="ru-RU"/>
        </w:rPr>
      </w:pPr>
    </w:p>
    <w:tbl>
      <w:tblPr>
        <w:tblW w:w="101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276"/>
        <w:gridCol w:w="3260"/>
        <w:gridCol w:w="3664"/>
      </w:tblGrid>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lastRenderedPageBreak/>
              <w:t>Номер</w:t>
            </w:r>
          </w:p>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п</w:t>
            </w:r>
            <w:r>
              <w:rPr>
                <w:rFonts w:ascii="Times New Roman" w:eastAsia="Times New Roman" w:hAnsi="Times New Roman" w:cs="Times New Roman"/>
                <w:lang w:eastAsia="ru-RU"/>
              </w:rPr>
              <w:t>ункта</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Округ</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Тип п</w:t>
            </w:r>
            <w:r>
              <w:rPr>
                <w:rFonts w:ascii="Times New Roman" w:eastAsia="Times New Roman" w:hAnsi="Times New Roman" w:cs="Times New Roman"/>
                <w:lang w:eastAsia="ru-RU"/>
              </w:rPr>
              <w:t>ункта</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Адрес п</w:t>
            </w:r>
            <w:r>
              <w:rPr>
                <w:rFonts w:ascii="Times New Roman" w:eastAsia="Times New Roman" w:hAnsi="Times New Roman" w:cs="Times New Roman"/>
                <w:lang w:eastAsia="ru-RU"/>
              </w:rPr>
              <w:t>ункта наблюдений</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Район расположения</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СВАО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гор.</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ВДНХ</w:t>
            </w:r>
          </w:p>
        </w:tc>
        <w:tc>
          <w:tcPr>
            <w:tcW w:w="3664" w:type="dxa"/>
            <w:tcBorders>
              <w:top w:val="single" w:sz="4" w:space="0" w:color="auto"/>
              <w:left w:val="single" w:sz="4" w:space="0" w:color="auto"/>
              <w:bottom w:val="single" w:sz="4" w:space="0" w:color="auto"/>
              <w:right w:val="single" w:sz="4" w:space="0" w:color="auto"/>
            </w:tcBorders>
          </w:tcPr>
          <w:p w:rsidR="00F83A4C" w:rsidRPr="00054763" w:rsidRDefault="00F83A4C" w:rsidP="00D023E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р-н «Останкинский»</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ЦАО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гор.</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Ср. </w:t>
            </w:r>
            <w:proofErr w:type="spellStart"/>
            <w:r w:rsidRPr="00054763">
              <w:rPr>
                <w:rFonts w:ascii="Times New Roman" w:eastAsia="Times New Roman" w:hAnsi="Times New Roman" w:cs="Times New Roman"/>
                <w:lang w:eastAsia="ru-RU"/>
              </w:rPr>
              <w:t>Овчинниковский</w:t>
            </w:r>
            <w:proofErr w:type="spellEnd"/>
            <w:r w:rsidRPr="00054763">
              <w:rPr>
                <w:rFonts w:ascii="Times New Roman" w:eastAsia="Times New Roman" w:hAnsi="Times New Roman" w:cs="Times New Roman"/>
                <w:lang w:eastAsia="ru-RU"/>
              </w:rPr>
              <w:t xml:space="preserve"> пер., 1/13</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«Замоскворечье»</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18</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ЦАО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авто</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sz w:val="23"/>
                <w:szCs w:val="23"/>
                <w:lang w:eastAsia="ru-RU"/>
              </w:rPr>
              <w:t xml:space="preserve">Б. </w:t>
            </w:r>
            <w:proofErr w:type="spellStart"/>
            <w:r w:rsidRPr="00054763">
              <w:rPr>
                <w:rFonts w:ascii="Times New Roman" w:eastAsia="Times New Roman" w:hAnsi="Times New Roman" w:cs="Times New Roman"/>
                <w:sz w:val="23"/>
                <w:szCs w:val="23"/>
                <w:lang w:eastAsia="ru-RU"/>
              </w:rPr>
              <w:t>Сухаревский</w:t>
            </w:r>
            <w:proofErr w:type="spellEnd"/>
            <w:r w:rsidRPr="00054763">
              <w:rPr>
                <w:rFonts w:ascii="Times New Roman" w:eastAsia="Times New Roman" w:hAnsi="Times New Roman" w:cs="Times New Roman"/>
                <w:sz w:val="23"/>
                <w:szCs w:val="23"/>
                <w:lang w:eastAsia="ru-RU"/>
              </w:rPr>
              <w:t xml:space="preserve"> пер., 21-23</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«Мещанский» (Садовое кольцо)</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19</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САО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авто</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ул. Бутырская, 89</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«Савеловский»</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ЮАО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proofErr w:type="spellStart"/>
            <w:r w:rsidRPr="00054763">
              <w:rPr>
                <w:rFonts w:ascii="Times New Roman" w:eastAsia="Times New Roman" w:hAnsi="Times New Roman" w:cs="Times New Roman"/>
                <w:lang w:eastAsia="ru-RU"/>
              </w:rPr>
              <w:t>пром</w:t>
            </w:r>
            <w:proofErr w:type="spellEnd"/>
            <w:r w:rsidRPr="00054763">
              <w:rPr>
                <w:rFonts w:ascii="Times New Roman" w:eastAsia="Times New Roman" w:hAnsi="Times New Roman" w:cs="Times New Roman"/>
                <w:lang w:eastAsia="ru-RU"/>
              </w:rPr>
              <w:t>.,</w:t>
            </w:r>
          </w:p>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авто</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Варшавское шоссе, 32</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«Нагорный»</w:t>
            </w:r>
          </w:p>
          <w:p w:rsidR="00F83A4C" w:rsidRPr="00054763" w:rsidRDefault="00F83A4C" w:rsidP="00D023E6">
            <w:pPr>
              <w:spacing w:after="0" w:line="240" w:lineRule="auto"/>
              <w:jc w:val="center"/>
              <w:rPr>
                <w:rFonts w:ascii="Times New Roman" w:eastAsia="Times New Roman" w:hAnsi="Times New Roman" w:cs="Times New Roman"/>
                <w:lang w:eastAsia="ru-RU"/>
              </w:rPr>
            </w:pP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21</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ЮВАО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гор.</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4-й </w:t>
            </w:r>
            <w:proofErr w:type="spellStart"/>
            <w:r w:rsidRPr="00054763">
              <w:rPr>
                <w:rFonts w:ascii="Times New Roman" w:eastAsia="Times New Roman" w:hAnsi="Times New Roman" w:cs="Times New Roman"/>
                <w:lang w:eastAsia="ru-RU"/>
              </w:rPr>
              <w:t>Вешняковский</w:t>
            </w:r>
            <w:proofErr w:type="spellEnd"/>
            <w:r w:rsidRPr="00054763">
              <w:rPr>
                <w:rFonts w:ascii="Times New Roman" w:eastAsia="Times New Roman" w:hAnsi="Times New Roman" w:cs="Times New Roman"/>
                <w:lang w:eastAsia="ru-RU"/>
              </w:rPr>
              <w:t xml:space="preserve"> проезд, 8</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р-н «Рязанский» </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22</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СВАО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proofErr w:type="spellStart"/>
            <w:r w:rsidRPr="00054763">
              <w:rPr>
                <w:rFonts w:ascii="Times New Roman" w:eastAsia="Times New Roman" w:hAnsi="Times New Roman" w:cs="Times New Roman"/>
                <w:lang w:eastAsia="ru-RU"/>
              </w:rPr>
              <w:t>пром</w:t>
            </w:r>
            <w:proofErr w:type="spellEnd"/>
            <w:r w:rsidRPr="00054763">
              <w:rPr>
                <w:rFonts w:ascii="Times New Roman" w:eastAsia="Times New Roman" w:hAnsi="Times New Roman" w:cs="Times New Roman"/>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ул. Полярная, 10</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«Южное Медведково»</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23</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ЮВАО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proofErr w:type="spellStart"/>
            <w:r w:rsidRPr="00054763">
              <w:rPr>
                <w:rFonts w:ascii="Times New Roman" w:eastAsia="Times New Roman" w:hAnsi="Times New Roman" w:cs="Times New Roman"/>
                <w:lang w:eastAsia="ru-RU"/>
              </w:rPr>
              <w:t>пром</w:t>
            </w:r>
            <w:proofErr w:type="spellEnd"/>
            <w:r w:rsidRPr="00054763">
              <w:rPr>
                <w:rFonts w:ascii="Times New Roman" w:eastAsia="Times New Roman" w:hAnsi="Times New Roman" w:cs="Times New Roman"/>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ул. Шоссей</w:t>
            </w:r>
            <w:r>
              <w:rPr>
                <w:rFonts w:ascii="Times New Roman" w:eastAsia="Times New Roman" w:hAnsi="Times New Roman" w:cs="Times New Roman"/>
                <w:lang w:eastAsia="ru-RU"/>
              </w:rPr>
              <w:t>н</w:t>
            </w:r>
            <w:r w:rsidRPr="00054763">
              <w:rPr>
                <w:rFonts w:ascii="Times New Roman" w:eastAsia="Times New Roman" w:hAnsi="Times New Roman" w:cs="Times New Roman"/>
                <w:lang w:eastAsia="ru-RU"/>
              </w:rPr>
              <w:t>ая, 36</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«Печатники»</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25</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СЗАО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proofErr w:type="spellStart"/>
            <w:r w:rsidRPr="00054763">
              <w:rPr>
                <w:rFonts w:ascii="Times New Roman" w:eastAsia="Times New Roman" w:hAnsi="Times New Roman" w:cs="Times New Roman"/>
                <w:lang w:eastAsia="ru-RU"/>
              </w:rPr>
              <w:t>пром</w:t>
            </w:r>
            <w:proofErr w:type="spellEnd"/>
            <w:r w:rsidRPr="00054763">
              <w:rPr>
                <w:rFonts w:ascii="Times New Roman" w:eastAsia="Times New Roman" w:hAnsi="Times New Roman" w:cs="Times New Roman"/>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ул. Народного Ополчения, 21</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w:t>
            </w:r>
            <w:proofErr w:type="spellStart"/>
            <w:r w:rsidRPr="00054763">
              <w:rPr>
                <w:rFonts w:ascii="Times New Roman" w:eastAsia="Times New Roman" w:hAnsi="Times New Roman" w:cs="Times New Roman"/>
                <w:lang w:eastAsia="ru-RU"/>
              </w:rPr>
              <w:t>Хорошево</w:t>
            </w:r>
            <w:proofErr w:type="spellEnd"/>
            <w:r w:rsidRPr="00054763">
              <w:rPr>
                <w:rFonts w:ascii="Times New Roman" w:eastAsia="Times New Roman" w:hAnsi="Times New Roman" w:cs="Times New Roman"/>
                <w:lang w:eastAsia="ru-RU"/>
              </w:rPr>
              <w:t>-Мневники»</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26</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СЗАО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гор.</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ул. Туристская, 19</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«Южное Тушино»</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27</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ЮАО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гор.</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ул. </w:t>
            </w:r>
            <w:proofErr w:type="spellStart"/>
            <w:r w:rsidRPr="00054763">
              <w:rPr>
                <w:rFonts w:ascii="Times New Roman" w:eastAsia="Times New Roman" w:hAnsi="Times New Roman" w:cs="Times New Roman"/>
                <w:lang w:eastAsia="ru-RU"/>
              </w:rPr>
              <w:t>Чертановская</w:t>
            </w:r>
            <w:proofErr w:type="spellEnd"/>
            <w:r w:rsidRPr="00054763">
              <w:rPr>
                <w:rFonts w:ascii="Times New Roman" w:eastAsia="Times New Roman" w:hAnsi="Times New Roman" w:cs="Times New Roman"/>
                <w:lang w:eastAsia="ru-RU"/>
              </w:rPr>
              <w:t>, 21</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«Чертаново Центральное»</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28</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САО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proofErr w:type="spellStart"/>
            <w:r w:rsidRPr="00054763">
              <w:rPr>
                <w:rFonts w:ascii="Times New Roman" w:eastAsia="Times New Roman" w:hAnsi="Times New Roman" w:cs="Times New Roman"/>
                <w:lang w:eastAsia="ru-RU"/>
              </w:rPr>
              <w:t>пром</w:t>
            </w:r>
            <w:proofErr w:type="spellEnd"/>
            <w:r w:rsidRPr="00054763">
              <w:rPr>
                <w:rFonts w:ascii="Times New Roman" w:eastAsia="Times New Roman" w:hAnsi="Times New Roman" w:cs="Times New Roman"/>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ул. </w:t>
            </w:r>
            <w:proofErr w:type="spellStart"/>
            <w:r w:rsidRPr="00054763">
              <w:rPr>
                <w:rFonts w:ascii="Times New Roman" w:eastAsia="Times New Roman" w:hAnsi="Times New Roman" w:cs="Times New Roman"/>
                <w:lang w:eastAsia="ru-RU"/>
              </w:rPr>
              <w:t>Долгопрудная</w:t>
            </w:r>
            <w:proofErr w:type="spellEnd"/>
            <w:r w:rsidRPr="00054763">
              <w:rPr>
                <w:rFonts w:ascii="Times New Roman" w:eastAsia="Times New Roman" w:hAnsi="Times New Roman" w:cs="Times New Roman"/>
                <w:lang w:eastAsia="ru-RU"/>
              </w:rPr>
              <w:t>, 13</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«Дмитровский»</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33</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ВАО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proofErr w:type="spellStart"/>
            <w:r w:rsidRPr="00054763">
              <w:rPr>
                <w:rFonts w:ascii="Times New Roman" w:eastAsia="Times New Roman" w:hAnsi="Times New Roman" w:cs="Times New Roman"/>
                <w:lang w:eastAsia="ru-RU"/>
              </w:rPr>
              <w:t>пром</w:t>
            </w:r>
            <w:proofErr w:type="spellEnd"/>
            <w:r w:rsidRPr="00054763">
              <w:rPr>
                <w:rFonts w:ascii="Times New Roman" w:eastAsia="Times New Roman" w:hAnsi="Times New Roman" w:cs="Times New Roman"/>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ул. </w:t>
            </w:r>
            <w:proofErr w:type="spellStart"/>
            <w:r w:rsidRPr="00054763">
              <w:rPr>
                <w:rFonts w:ascii="Times New Roman" w:eastAsia="Times New Roman" w:hAnsi="Times New Roman" w:cs="Times New Roman"/>
                <w:lang w:eastAsia="ru-RU"/>
              </w:rPr>
              <w:t>Ивантеевская</w:t>
            </w:r>
            <w:proofErr w:type="spellEnd"/>
            <w:r w:rsidRPr="00054763">
              <w:rPr>
                <w:rFonts w:ascii="Times New Roman" w:eastAsia="Times New Roman" w:hAnsi="Times New Roman" w:cs="Times New Roman"/>
                <w:lang w:eastAsia="ru-RU"/>
              </w:rPr>
              <w:t>, 4/1</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w:t>
            </w:r>
            <w:proofErr w:type="spellStart"/>
            <w:r w:rsidRPr="00054763">
              <w:rPr>
                <w:rFonts w:ascii="Times New Roman" w:eastAsia="Times New Roman" w:hAnsi="Times New Roman" w:cs="Times New Roman"/>
                <w:lang w:eastAsia="ru-RU"/>
              </w:rPr>
              <w:t>Богородское</w:t>
            </w:r>
            <w:proofErr w:type="spellEnd"/>
            <w:r w:rsidRPr="00054763">
              <w:rPr>
                <w:rFonts w:ascii="Times New Roman" w:eastAsia="Times New Roman" w:hAnsi="Times New Roman" w:cs="Times New Roman"/>
                <w:lang w:eastAsia="ru-RU"/>
              </w:rPr>
              <w:t>»</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34</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ЗАО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авто</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sz w:val="23"/>
                <w:szCs w:val="23"/>
                <w:lang w:eastAsia="ru-RU"/>
              </w:rPr>
              <w:t>Можайское шоссе, 20, корп. 2</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«Можайский»</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ЮАО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гор.</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ул. </w:t>
            </w:r>
            <w:proofErr w:type="spellStart"/>
            <w:r w:rsidRPr="00054763">
              <w:rPr>
                <w:rFonts w:ascii="Times New Roman" w:eastAsia="Times New Roman" w:hAnsi="Times New Roman" w:cs="Times New Roman"/>
                <w:lang w:eastAsia="ru-RU"/>
              </w:rPr>
              <w:t>Шипиловская</w:t>
            </w:r>
            <w:proofErr w:type="spellEnd"/>
            <w:r w:rsidRPr="00054763">
              <w:rPr>
                <w:rFonts w:ascii="Times New Roman" w:eastAsia="Times New Roman" w:hAnsi="Times New Roman" w:cs="Times New Roman"/>
                <w:lang w:eastAsia="ru-RU"/>
              </w:rPr>
              <w:t>, 64</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w:t>
            </w:r>
            <w:proofErr w:type="spellStart"/>
            <w:r w:rsidRPr="00054763">
              <w:rPr>
                <w:rFonts w:ascii="Times New Roman" w:eastAsia="Times New Roman" w:hAnsi="Times New Roman" w:cs="Times New Roman"/>
                <w:lang w:eastAsia="ru-RU"/>
              </w:rPr>
              <w:t>Зябликово</w:t>
            </w:r>
            <w:proofErr w:type="spellEnd"/>
            <w:r w:rsidRPr="00054763">
              <w:rPr>
                <w:rFonts w:ascii="Times New Roman" w:eastAsia="Times New Roman" w:hAnsi="Times New Roman" w:cs="Times New Roman"/>
                <w:lang w:eastAsia="ru-RU"/>
              </w:rPr>
              <w:t>»</w:t>
            </w:r>
          </w:p>
        </w:tc>
      </w:tr>
      <w:tr w:rsidR="00F83A4C" w:rsidRPr="00054763" w:rsidTr="00D023E6">
        <w:tc>
          <w:tcPr>
            <w:tcW w:w="993"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38</w:t>
            </w:r>
          </w:p>
        </w:tc>
        <w:tc>
          <w:tcPr>
            <w:tcW w:w="992"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ЮАО</w:t>
            </w:r>
          </w:p>
        </w:tc>
        <w:tc>
          <w:tcPr>
            <w:tcW w:w="1276"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proofErr w:type="spellStart"/>
            <w:r w:rsidRPr="00054763">
              <w:rPr>
                <w:rFonts w:ascii="Times New Roman" w:eastAsia="Times New Roman" w:hAnsi="Times New Roman" w:cs="Times New Roman"/>
                <w:lang w:eastAsia="ru-RU"/>
              </w:rPr>
              <w:t>пром</w:t>
            </w:r>
            <w:proofErr w:type="spellEnd"/>
            <w:r w:rsidRPr="00054763">
              <w:rPr>
                <w:rFonts w:ascii="Times New Roman" w:eastAsia="Times New Roman" w:hAnsi="Times New Roman" w:cs="Times New Roman"/>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 xml:space="preserve">ул. </w:t>
            </w:r>
            <w:proofErr w:type="spellStart"/>
            <w:r w:rsidRPr="00054763">
              <w:rPr>
                <w:rFonts w:ascii="Times New Roman" w:eastAsia="Times New Roman" w:hAnsi="Times New Roman" w:cs="Times New Roman"/>
                <w:lang w:eastAsia="ru-RU"/>
              </w:rPr>
              <w:t>Братеевская</w:t>
            </w:r>
            <w:proofErr w:type="spellEnd"/>
            <w:r w:rsidRPr="00054763">
              <w:rPr>
                <w:rFonts w:ascii="Times New Roman" w:eastAsia="Times New Roman" w:hAnsi="Times New Roman" w:cs="Times New Roman"/>
                <w:lang w:eastAsia="ru-RU"/>
              </w:rPr>
              <w:t>, 27</w:t>
            </w:r>
          </w:p>
        </w:tc>
        <w:tc>
          <w:tcPr>
            <w:tcW w:w="3664" w:type="dxa"/>
            <w:tcBorders>
              <w:top w:val="single" w:sz="4" w:space="0" w:color="auto"/>
              <w:left w:val="single" w:sz="4" w:space="0" w:color="auto"/>
              <w:bottom w:val="single" w:sz="4" w:space="0" w:color="auto"/>
              <w:right w:val="single" w:sz="4" w:space="0" w:color="auto"/>
            </w:tcBorders>
            <w:hideMark/>
          </w:tcPr>
          <w:p w:rsidR="00F83A4C" w:rsidRPr="00054763" w:rsidRDefault="00F83A4C" w:rsidP="00D023E6">
            <w:pPr>
              <w:spacing w:after="0" w:line="240" w:lineRule="auto"/>
              <w:jc w:val="center"/>
              <w:rPr>
                <w:rFonts w:ascii="Times New Roman" w:eastAsia="Times New Roman" w:hAnsi="Times New Roman" w:cs="Times New Roman"/>
                <w:lang w:eastAsia="ru-RU"/>
              </w:rPr>
            </w:pPr>
            <w:r w:rsidRPr="00054763">
              <w:rPr>
                <w:rFonts w:ascii="Times New Roman" w:eastAsia="Times New Roman" w:hAnsi="Times New Roman" w:cs="Times New Roman"/>
                <w:lang w:eastAsia="ru-RU"/>
              </w:rPr>
              <w:t>р-н «</w:t>
            </w:r>
            <w:proofErr w:type="spellStart"/>
            <w:r w:rsidRPr="00054763">
              <w:rPr>
                <w:rFonts w:ascii="Times New Roman" w:eastAsia="Times New Roman" w:hAnsi="Times New Roman" w:cs="Times New Roman"/>
                <w:lang w:eastAsia="ru-RU"/>
              </w:rPr>
              <w:t>Братеево</w:t>
            </w:r>
            <w:proofErr w:type="spellEnd"/>
            <w:r w:rsidRPr="00054763">
              <w:rPr>
                <w:rFonts w:ascii="Times New Roman" w:eastAsia="Times New Roman" w:hAnsi="Times New Roman" w:cs="Times New Roman"/>
                <w:lang w:eastAsia="ru-RU"/>
              </w:rPr>
              <w:t>»</w:t>
            </w:r>
          </w:p>
        </w:tc>
      </w:tr>
    </w:tbl>
    <w:p w:rsidR="00F83A4C" w:rsidRPr="00054763" w:rsidRDefault="00F83A4C" w:rsidP="00F83A4C">
      <w:pPr>
        <w:spacing w:after="0" w:line="240" w:lineRule="auto"/>
        <w:jc w:val="center"/>
        <w:rPr>
          <w:rFonts w:ascii="Times New Roman" w:eastAsia="Times New Roman" w:hAnsi="Times New Roman" w:cs="Times New Roman"/>
          <w:lang w:eastAsia="ru-RU"/>
        </w:rPr>
      </w:pPr>
    </w:p>
    <w:p w:rsidR="00F83A4C" w:rsidRPr="00054763" w:rsidRDefault="00F83A4C" w:rsidP="00F83A4C">
      <w:pPr>
        <w:spacing w:after="0" w:line="240" w:lineRule="auto"/>
        <w:jc w:val="center"/>
        <w:rPr>
          <w:rFonts w:ascii="Times New Roman" w:eastAsia="Times New Roman" w:hAnsi="Times New Roman" w:cs="Times New Roman"/>
          <w:lang w:eastAsia="ru-RU"/>
        </w:rPr>
      </w:pPr>
    </w:p>
    <w:p w:rsidR="00F83A4C" w:rsidRPr="00054763" w:rsidRDefault="00F83A4C" w:rsidP="00F83A4C">
      <w:pPr>
        <w:spacing w:after="0" w:line="240" w:lineRule="auto"/>
        <w:jc w:val="both"/>
        <w:rPr>
          <w:rFonts w:ascii="Times New Roman" w:eastAsia="Times New Roman" w:hAnsi="Times New Roman" w:cs="Times New Roman"/>
          <w:sz w:val="20"/>
          <w:szCs w:val="20"/>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Pr="00054763" w:rsidRDefault="00F83A4C" w:rsidP="00F83A4C">
      <w:pPr>
        <w:spacing w:after="0" w:line="240" w:lineRule="auto"/>
        <w:ind w:left="5760" w:firstLine="720"/>
        <w:jc w:val="both"/>
        <w:rPr>
          <w:rFonts w:ascii="Times New Roman" w:eastAsia="Times New Roman" w:hAnsi="Times New Roman" w:cs="Times New Roman"/>
          <w:sz w:val="24"/>
          <w:szCs w:val="24"/>
          <w:lang w:eastAsia="ru-RU"/>
        </w:rPr>
      </w:pPr>
    </w:p>
    <w:p w:rsidR="00F83A4C" w:rsidRDefault="00F83A4C" w:rsidP="00F83A4C"/>
    <w:p w:rsidR="00F83A4C" w:rsidRDefault="00F83A4C" w:rsidP="00F83A4C"/>
    <w:p w:rsidR="00F83A4C" w:rsidRDefault="00F83A4C" w:rsidP="00F83A4C"/>
    <w:p w:rsidR="00F83A4C" w:rsidRDefault="00F83A4C" w:rsidP="00F83A4C"/>
    <w:p w:rsidR="00F83A4C" w:rsidRDefault="00F83A4C" w:rsidP="00F83A4C">
      <w:pPr>
        <w:keepNext/>
        <w:spacing w:after="0" w:line="240" w:lineRule="auto"/>
        <w:ind w:left="6372" w:firstLine="708"/>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4</w:t>
      </w:r>
    </w:p>
    <w:p w:rsidR="00F83A4C" w:rsidRPr="00F83A4C" w:rsidRDefault="00F83A4C" w:rsidP="00F83A4C">
      <w:pPr>
        <w:rPr>
          <w:rFonts w:ascii="Times New Roman" w:eastAsia="Times New Roman" w:hAnsi="Times New Roman" w:cs="Times New Roman"/>
          <w:sz w:val="16"/>
          <w:szCs w:val="16"/>
          <w:lang w:eastAsia="ru-RU"/>
        </w:rPr>
      </w:pPr>
    </w:p>
    <w:p w:rsidR="00F83A4C" w:rsidRDefault="00F83A4C" w:rsidP="00F83A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Значения мощности </w:t>
      </w:r>
      <w:proofErr w:type="spellStart"/>
      <w:r>
        <w:rPr>
          <w:rFonts w:ascii="Times New Roman" w:eastAsia="Times New Roman" w:hAnsi="Times New Roman" w:cs="Times New Roman"/>
          <w:sz w:val="24"/>
          <w:szCs w:val="24"/>
          <w:lang w:eastAsia="ru-RU"/>
        </w:rPr>
        <w:t>амбиентного</w:t>
      </w:r>
      <w:proofErr w:type="spellEnd"/>
      <w:r>
        <w:rPr>
          <w:rFonts w:ascii="Times New Roman" w:eastAsia="Times New Roman" w:hAnsi="Times New Roman" w:cs="Times New Roman"/>
          <w:sz w:val="24"/>
          <w:szCs w:val="24"/>
          <w:lang w:eastAsia="ru-RU"/>
        </w:rPr>
        <w:t xml:space="preserve"> эквивалента дозы (МАЭД) </w:t>
      </w:r>
    </w:p>
    <w:p w:rsidR="00F83A4C" w:rsidRDefault="00F83A4C" w:rsidP="00F83A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районах расположения </w:t>
      </w:r>
      <w:proofErr w:type="spellStart"/>
      <w:r>
        <w:rPr>
          <w:rFonts w:ascii="Times New Roman" w:eastAsia="Times New Roman" w:hAnsi="Times New Roman" w:cs="Times New Roman"/>
          <w:sz w:val="24"/>
          <w:szCs w:val="24"/>
          <w:lang w:eastAsia="ru-RU"/>
        </w:rPr>
        <w:t>радиационно</w:t>
      </w:r>
      <w:proofErr w:type="spellEnd"/>
      <w:r>
        <w:rPr>
          <w:rFonts w:ascii="Times New Roman" w:eastAsia="Times New Roman" w:hAnsi="Times New Roman" w:cs="Times New Roman"/>
          <w:sz w:val="24"/>
          <w:szCs w:val="24"/>
          <w:lang w:eastAsia="ru-RU"/>
        </w:rPr>
        <w:t xml:space="preserve"> опасных объектов </w:t>
      </w:r>
    </w:p>
    <w:p w:rsidR="00F83A4C" w:rsidRDefault="00F83A4C" w:rsidP="00F83A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июле 2026 года</w:t>
      </w:r>
    </w:p>
    <w:p w:rsidR="00F83A4C" w:rsidRDefault="00F83A4C" w:rsidP="00F83A4C">
      <w:pPr>
        <w:spacing w:after="0" w:line="240" w:lineRule="auto"/>
        <w:jc w:val="center"/>
        <w:rPr>
          <w:rFonts w:ascii="Times New Roman" w:eastAsia="Times New Roman" w:hAnsi="Times New Roman" w:cs="Times New Roman"/>
          <w:sz w:val="24"/>
          <w:szCs w:val="24"/>
          <w:lang w:eastAsia="ru-RU"/>
        </w:rPr>
      </w:pPr>
    </w:p>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381"/>
        <w:gridCol w:w="1419"/>
        <w:gridCol w:w="1560"/>
      </w:tblGrid>
      <w:tr w:rsidR="00F83A4C" w:rsidTr="00D023E6">
        <w:trPr>
          <w:cantSplit/>
        </w:trPr>
        <w:tc>
          <w:tcPr>
            <w:tcW w:w="6379" w:type="dxa"/>
            <w:vMerge w:val="restart"/>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keepNext/>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объекта</w:t>
            </w: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Значение МАЭД</w:t>
            </w:r>
          </w:p>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мкЗв</w:t>
            </w:r>
            <w:proofErr w:type="spellEnd"/>
            <w:r>
              <w:rPr>
                <w:rFonts w:ascii="Times New Roman" w:eastAsia="Times New Roman" w:hAnsi="Times New Roman" w:cs="Times New Roman"/>
                <w:sz w:val="24"/>
                <w:szCs w:val="24"/>
                <w:lang w:eastAsia="ru-RU"/>
              </w:rPr>
              <w:t>/ч)</w:t>
            </w:r>
          </w:p>
        </w:tc>
      </w:tr>
      <w:tr w:rsidR="00F83A4C" w:rsidTr="00D023E6">
        <w:trPr>
          <w:cantSplit/>
        </w:trPr>
        <w:tc>
          <w:tcPr>
            <w:tcW w:w="6379" w:type="dxa"/>
            <w:vMerge/>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keepNext/>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минимум</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keepNext/>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максимум</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Балаковская</w:t>
            </w:r>
            <w:proofErr w:type="spellEnd"/>
            <w:r>
              <w:rPr>
                <w:rFonts w:ascii="Times New Roman" w:eastAsia="Times New Roman" w:hAnsi="Times New Roman" w:cs="Times New Roman"/>
                <w:sz w:val="24"/>
                <w:szCs w:val="24"/>
                <w:lang w:eastAsia="ru-RU"/>
              </w:rPr>
              <w:t xml:space="preserve">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0,16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Белоярская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0,14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Билибинская</w:t>
            </w:r>
            <w:proofErr w:type="spellEnd"/>
            <w:r>
              <w:rPr>
                <w:rFonts w:ascii="Times New Roman" w:eastAsia="Times New Roman" w:hAnsi="Times New Roman" w:cs="Times New Roman"/>
                <w:sz w:val="24"/>
                <w:szCs w:val="24"/>
                <w:lang w:eastAsia="ru-RU"/>
              </w:rPr>
              <w:t xml:space="preserve">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0,14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Калининская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0,16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Кольская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0,06</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0,16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Курская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0,14</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Ленинградская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0,19</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Нововоронежская</w:t>
            </w:r>
            <w:proofErr w:type="spellEnd"/>
            <w:r>
              <w:rPr>
                <w:rFonts w:ascii="Times New Roman" w:eastAsia="Times New Roman" w:hAnsi="Times New Roman" w:cs="Times New Roman"/>
                <w:sz w:val="24"/>
                <w:szCs w:val="24"/>
                <w:lang w:eastAsia="ru-RU"/>
              </w:rPr>
              <w:t xml:space="preserve">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0,05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0,13</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Ростовская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0,09</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0,19</w:t>
            </w:r>
          </w:p>
        </w:tc>
      </w:tr>
      <w:tr w:rsidR="00F83A4C" w:rsidTr="00D023E6">
        <w:trPr>
          <w:trHeight w:val="552"/>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Смоленская АЭС</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0,14</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«ПО «Севмаш»</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0,05</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0,14 </w:t>
            </w:r>
          </w:p>
        </w:tc>
      </w:tr>
      <w:tr w:rsidR="00F83A4C" w:rsidTr="00D023E6">
        <w:trPr>
          <w:cantSplit/>
          <w:trHeight w:val="60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ОАО «ГНЦ НИИАР» (г. Димитровград Ульяновской области),</w:t>
            </w:r>
          </w:p>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«Казанский специализированный комбинат радиационной безопасности «Радон» (г. Казань, Республика Татарстан)</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0,16 </w:t>
            </w:r>
          </w:p>
        </w:tc>
      </w:tr>
      <w:tr w:rsidR="00F83A4C" w:rsidTr="00D023E6">
        <w:trPr>
          <w:cantSplit/>
          <w:trHeight w:val="795"/>
        </w:trPr>
        <w:tc>
          <w:tcPr>
            <w:tcW w:w="6379" w:type="dxa"/>
            <w:tcBorders>
              <w:top w:val="single" w:sz="4" w:space="0" w:color="auto"/>
              <w:left w:val="single" w:sz="6" w:space="0" w:color="auto"/>
              <w:bottom w:val="nil"/>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«Радон» (Сергиево-Посадский район Московской области),</w:t>
            </w:r>
          </w:p>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ОАО «Машиностроительный завод» (г. Электросталь Московской области)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0,17</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«Волгоградский специализированный комбинат радиационной безопасности «Радон» (г. Волгоград)</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0,17</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«Ростовский специализированный комбинат радиационной безопасности «Радон» (г. Ростов-на-Дону)</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0,18</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ОАО «Гидрометаллургический завод» (г. Лермонтов Ставропольского края)</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0,10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0,20</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«Грозненский специализированный комбинат радиационной безопасности «Радон» (г. Грозный, Чеченская Республика)</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0,17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ФГУП «Благовещенский специализированный комбинат радиационной безопасности «Радон»</w:t>
            </w:r>
          </w:p>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Благовещенск, Республика Башкортостан)</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0,06</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0,18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«Челябинский специализированный комбинат радиационной безопасности «Радон» (г. Челябинск),</w:t>
            </w:r>
          </w:p>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«ПО «Маяк» (г. Озерск Челябинской области)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0,15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«Горно-химический  комбинат» (г. Железногорск Красноярского края)</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0,05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0,14</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«Сибирский химический комбинат» (г. Северск Томской области)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0,16</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«Иркутский специализированный комбинат радиационной безопасности «Радон» (г. Иркутск)</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0,10</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0,22</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ФГУП «Государственный научный центр Российской Федерации - Физико-энергетический институт </w:t>
            </w:r>
          </w:p>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 А.И. </w:t>
            </w:r>
            <w:proofErr w:type="spellStart"/>
            <w:r>
              <w:rPr>
                <w:rFonts w:ascii="Times New Roman" w:eastAsia="Times New Roman" w:hAnsi="Times New Roman" w:cs="Times New Roman"/>
                <w:sz w:val="24"/>
                <w:szCs w:val="24"/>
                <w:lang w:eastAsia="ru-RU"/>
              </w:rPr>
              <w:t>Лейпунского</w:t>
            </w:r>
            <w:proofErr w:type="spellEnd"/>
            <w:r>
              <w:rPr>
                <w:rFonts w:ascii="Times New Roman" w:eastAsia="Times New Roman" w:hAnsi="Times New Roman" w:cs="Times New Roman"/>
                <w:sz w:val="24"/>
                <w:szCs w:val="24"/>
                <w:lang w:eastAsia="ru-RU"/>
              </w:rPr>
              <w:t>» (г. Обнинск Калужской области)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0,04</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0,16</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ФГУП «Новосибирский специализированный комбинат радиационной безопасности «Радон» (с. </w:t>
            </w:r>
            <w:proofErr w:type="spellStart"/>
            <w:r>
              <w:rPr>
                <w:rFonts w:ascii="Times New Roman" w:eastAsia="Times New Roman" w:hAnsi="Times New Roman" w:cs="Times New Roman"/>
                <w:sz w:val="24"/>
                <w:szCs w:val="24"/>
                <w:lang w:eastAsia="ru-RU"/>
              </w:rPr>
              <w:t>Прокудское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Коченевского</w:t>
            </w:r>
            <w:proofErr w:type="spellEnd"/>
            <w:r>
              <w:rPr>
                <w:rFonts w:ascii="Times New Roman" w:eastAsia="Times New Roman" w:hAnsi="Times New Roman" w:cs="Times New Roman"/>
                <w:sz w:val="24"/>
                <w:szCs w:val="24"/>
                <w:lang w:eastAsia="ru-RU"/>
              </w:rPr>
              <w:t xml:space="preserve"> района Новосибирской области),</w:t>
            </w:r>
          </w:p>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ОАО «Новосибирский завод химконцентратов» </w:t>
            </w:r>
          </w:p>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Новосибирск)</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0,10</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0,19</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«Нижегородский специализированный комбинат радиационной безопасности «Радон» (г. Нижний Новгород)</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0,18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keepNext/>
              <w:spacing w:after="24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ОАО «Приаргунское производственное горно-химическое объединение» (г. </w:t>
            </w:r>
            <w:proofErr w:type="spellStart"/>
            <w:r>
              <w:rPr>
                <w:rFonts w:ascii="Times New Roman" w:eastAsia="Times New Roman" w:hAnsi="Times New Roman" w:cs="Times New Roman"/>
                <w:sz w:val="24"/>
                <w:szCs w:val="24"/>
                <w:lang w:eastAsia="ru-RU"/>
              </w:rPr>
              <w:t>Краснокаменск</w:t>
            </w:r>
            <w:proofErr w:type="spellEnd"/>
            <w:r>
              <w:rPr>
                <w:rFonts w:ascii="Times New Roman" w:eastAsia="Times New Roman" w:hAnsi="Times New Roman" w:cs="Times New Roman"/>
                <w:sz w:val="24"/>
                <w:szCs w:val="24"/>
                <w:lang w:eastAsia="ru-RU"/>
              </w:rPr>
              <w:t xml:space="preserve"> Забайкальского края),</w:t>
            </w:r>
          </w:p>
          <w:p w:rsidR="00F83A4C" w:rsidRDefault="00F83A4C" w:rsidP="00D023E6">
            <w:pPr>
              <w:keepNext/>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Забайкальский горно-обогатительный комбинат</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0,09</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0,18</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ОАО «Чепецкий механический завод» (г. Глазов, Удмуртская Республика)</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0,08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0,15 </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«Российский федеральный ядерный центр – Всероссийский научно-исследовательский институт экспериментальной физики» (г. Саров Нижегородской области)</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0,07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0,13</w:t>
            </w:r>
          </w:p>
        </w:tc>
      </w:tr>
      <w:tr w:rsidR="00F83A4C" w:rsidTr="00D023E6">
        <w:trPr>
          <w:trHeight w:val="40"/>
        </w:trPr>
        <w:tc>
          <w:tcPr>
            <w:tcW w:w="637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ФГУП «Хабаровский специализированный комбинат радиационной безопасности «Радон» (г. Хабаровск)</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0,09 </w:t>
            </w:r>
          </w:p>
        </w:tc>
        <w:tc>
          <w:tcPr>
            <w:tcW w:w="1559" w:type="dxa"/>
            <w:tcBorders>
              <w:top w:val="single" w:sz="6" w:space="0" w:color="auto"/>
              <w:left w:val="single" w:sz="6" w:space="0" w:color="auto"/>
              <w:bottom w:val="single" w:sz="6" w:space="0" w:color="auto"/>
              <w:right w:val="single" w:sz="6" w:space="0" w:color="auto"/>
            </w:tcBorders>
            <w:vAlign w:val="center"/>
            <w:hideMark/>
          </w:tcPr>
          <w:p w:rsidR="00F83A4C" w:rsidRDefault="00F83A4C" w:rsidP="00D023E6">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0,18 </w:t>
            </w:r>
          </w:p>
        </w:tc>
      </w:tr>
    </w:tbl>
    <w:p w:rsidR="00F83A4C" w:rsidRDefault="00F83A4C" w:rsidP="00F83A4C">
      <w:pPr>
        <w:spacing w:after="0" w:line="360" w:lineRule="auto"/>
        <w:jc w:val="center"/>
        <w:rPr>
          <w:rFonts w:ascii="Times New Roman" w:eastAsia="Times New Roman" w:hAnsi="Times New Roman" w:cs="Times New Roman"/>
          <w:sz w:val="24"/>
          <w:szCs w:val="24"/>
          <w:lang w:eastAsia="ru-RU"/>
        </w:rPr>
      </w:pPr>
    </w:p>
    <w:p w:rsidR="00F83A4C" w:rsidRDefault="00F83A4C" w:rsidP="00F83A4C">
      <w:pPr>
        <w:spacing w:after="0" w:line="240" w:lineRule="auto"/>
        <w:ind w:firstLine="709"/>
        <w:jc w:val="both"/>
        <w:rPr>
          <w:rFonts w:ascii="Times New Roman" w:eastAsia="Times New Roman" w:hAnsi="Times New Roman" w:cs="Times New Roman"/>
          <w:sz w:val="24"/>
          <w:szCs w:val="24"/>
          <w:lang w:eastAsia="ru-RU"/>
        </w:rPr>
      </w:pPr>
    </w:p>
    <w:p w:rsidR="00F83A4C" w:rsidRDefault="00F83A4C" w:rsidP="00F83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F83A4C" w:rsidRDefault="00F83A4C" w:rsidP="00F83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УМЗА Росгидромета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Ю.В. Пешков</w:t>
      </w:r>
    </w:p>
    <w:p w:rsidR="00F83A4C" w:rsidRDefault="00F83A4C" w:rsidP="00F83A4C"/>
    <w:p w:rsidR="00F83A4C" w:rsidRDefault="00F83A4C" w:rsidP="00F83A4C"/>
    <w:p w:rsidR="00F83A4C" w:rsidRDefault="00F83A4C" w:rsidP="00F83A4C"/>
    <w:p w:rsidR="00F83A4C" w:rsidRPr="00F83A4C" w:rsidRDefault="00F83A4C" w:rsidP="00F83A4C"/>
    <w:p w:rsidR="001902E8" w:rsidRDefault="001902E8"/>
    <w:sectPr w:rsidR="001902E8" w:rsidSect="00F1109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EBD" w:rsidRDefault="00B37EBD" w:rsidP="00F83A4C">
      <w:pPr>
        <w:spacing w:after="0" w:line="240" w:lineRule="auto"/>
      </w:pPr>
      <w:r>
        <w:separator/>
      </w:r>
    </w:p>
  </w:endnote>
  <w:endnote w:type="continuationSeparator" w:id="0">
    <w:p w:rsidR="00B37EBD" w:rsidRDefault="00B37EBD" w:rsidP="00F83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09C" w:rsidRDefault="00B37EB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09C" w:rsidRDefault="00B37EB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09C" w:rsidRDefault="00B37EB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EBD" w:rsidRDefault="00B37EBD" w:rsidP="00F83A4C">
      <w:pPr>
        <w:spacing w:after="0" w:line="240" w:lineRule="auto"/>
      </w:pPr>
      <w:r>
        <w:separator/>
      </w:r>
    </w:p>
  </w:footnote>
  <w:footnote w:type="continuationSeparator" w:id="0">
    <w:p w:rsidR="00B37EBD" w:rsidRDefault="00B37EBD" w:rsidP="00F83A4C">
      <w:pPr>
        <w:spacing w:after="0" w:line="240" w:lineRule="auto"/>
      </w:pPr>
      <w:r>
        <w:continuationSeparator/>
      </w:r>
    </w:p>
  </w:footnote>
  <w:footnote w:id="1">
    <w:p w:rsidR="00F83A4C" w:rsidRPr="00EC6E5C" w:rsidRDefault="00F83A4C" w:rsidP="00F83A4C">
      <w:pPr>
        <w:spacing w:after="0" w:line="240" w:lineRule="auto"/>
        <w:ind w:firstLine="720"/>
        <w:jc w:val="both"/>
        <w:rPr>
          <w:rFonts w:ascii="Times New Roman" w:eastAsia="Times New Roman" w:hAnsi="Times New Roman" w:cs="Times New Roman"/>
          <w:sz w:val="20"/>
          <w:szCs w:val="20"/>
          <w:lang w:eastAsia="ru-RU"/>
        </w:rPr>
      </w:pPr>
      <w:r>
        <w:rPr>
          <w:rStyle w:val="a5"/>
        </w:rPr>
        <w:footnoteRef/>
      </w:r>
      <w:r>
        <w:t xml:space="preserve"> </w:t>
      </w:r>
      <w:r w:rsidRPr="00EC6E5C">
        <w:rPr>
          <w:rFonts w:ascii="Times New Roman" w:eastAsia="Times New Roman" w:hAnsi="Times New Roman" w:cs="Times New Roman"/>
          <w:sz w:val="20"/>
          <w:szCs w:val="20"/>
          <w:lang w:eastAsia="ru-RU"/>
        </w:rPr>
        <w:t>Под ЭВЗ понимается содержание одного или нескольких веществ, превышающее  максимальную разовую предельно допустимую концентрацию (</w:t>
      </w:r>
      <w:proofErr w:type="spellStart"/>
      <w:r w:rsidRPr="00EC6E5C">
        <w:rPr>
          <w:rFonts w:ascii="Times New Roman" w:eastAsia="Times New Roman" w:hAnsi="Times New Roman" w:cs="Times New Roman"/>
          <w:sz w:val="20"/>
          <w:szCs w:val="20"/>
          <w:lang w:eastAsia="ru-RU"/>
        </w:rPr>
        <w:t>ПДК</w:t>
      </w:r>
      <w:r w:rsidRPr="00EC6E5C">
        <w:rPr>
          <w:rFonts w:ascii="Times New Roman" w:eastAsia="Times New Roman" w:hAnsi="Times New Roman" w:cs="Times New Roman"/>
          <w:sz w:val="20"/>
          <w:szCs w:val="20"/>
          <w:vertAlign w:val="subscript"/>
          <w:lang w:eastAsia="ru-RU"/>
        </w:rPr>
        <w:t>м.р</w:t>
      </w:r>
      <w:proofErr w:type="spellEnd"/>
      <w:r w:rsidRPr="00EC6E5C">
        <w:rPr>
          <w:rFonts w:ascii="Times New Roman" w:eastAsia="Times New Roman" w:hAnsi="Times New Roman" w:cs="Times New Roman"/>
          <w:sz w:val="20"/>
          <w:szCs w:val="20"/>
          <w:vertAlign w:val="subscript"/>
          <w:lang w:eastAsia="ru-RU"/>
        </w:rPr>
        <w:t>.</w:t>
      </w:r>
      <w:r w:rsidRPr="00EC6E5C">
        <w:rPr>
          <w:rFonts w:ascii="Times New Roman" w:eastAsia="Times New Roman" w:hAnsi="Times New Roman" w:cs="Times New Roman"/>
          <w:sz w:val="20"/>
          <w:szCs w:val="20"/>
          <w:lang w:eastAsia="ru-RU"/>
        </w:rPr>
        <w:t>):</w:t>
      </w:r>
    </w:p>
    <w:p w:rsidR="00F83A4C" w:rsidRPr="00EC6E5C" w:rsidRDefault="00F83A4C" w:rsidP="00F83A4C">
      <w:pPr>
        <w:spacing w:after="0" w:line="240" w:lineRule="auto"/>
        <w:jc w:val="both"/>
        <w:rPr>
          <w:rFonts w:ascii="Times New Roman" w:eastAsia="Times New Roman" w:hAnsi="Times New Roman" w:cs="Times New Roman"/>
          <w:sz w:val="20"/>
          <w:szCs w:val="20"/>
          <w:lang w:eastAsia="ru-RU"/>
        </w:rPr>
      </w:pPr>
      <w:r w:rsidRPr="00EC6E5C">
        <w:rPr>
          <w:rFonts w:ascii="Times New Roman" w:eastAsia="Times New Roman" w:hAnsi="Times New Roman" w:cs="Times New Roman"/>
          <w:sz w:val="20"/>
          <w:szCs w:val="20"/>
          <w:lang w:eastAsia="ru-RU"/>
        </w:rPr>
        <w:tab/>
        <w:t>в 20-29 раз при сохранении этого уровня более 2-х суток;</w:t>
      </w:r>
    </w:p>
    <w:p w:rsidR="00F83A4C" w:rsidRPr="00EC6E5C" w:rsidRDefault="00F83A4C" w:rsidP="00F83A4C">
      <w:pPr>
        <w:spacing w:after="0" w:line="240" w:lineRule="auto"/>
        <w:jc w:val="both"/>
        <w:rPr>
          <w:rFonts w:ascii="Times New Roman" w:eastAsia="Times New Roman" w:hAnsi="Times New Roman" w:cs="Times New Roman"/>
          <w:sz w:val="20"/>
          <w:szCs w:val="20"/>
          <w:lang w:eastAsia="ru-RU"/>
        </w:rPr>
      </w:pPr>
      <w:r w:rsidRPr="00EC6E5C">
        <w:rPr>
          <w:rFonts w:ascii="Times New Roman" w:eastAsia="Times New Roman" w:hAnsi="Times New Roman" w:cs="Times New Roman"/>
          <w:sz w:val="20"/>
          <w:szCs w:val="20"/>
          <w:lang w:eastAsia="ru-RU"/>
        </w:rPr>
        <w:tab/>
        <w:t>в 30-49 раз при сохранении этого уровня от 8 часов и более;</w:t>
      </w:r>
    </w:p>
    <w:p w:rsidR="00F83A4C" w:rsidRPr="00EC6E5C" w:rsidRDefault="00F83A4C" w:rsidP="00F83A4C">
      <w:pPr>
        <w:spacing w:after="0" w:line="240" w:lineRule="auto"/>
        <w:jc w:val="both"/>
        <w:rPr>
          <w:rFonts w:ascii="Times New Roman" w:eastAsia="Times New Roman" w:hAnsi="Times New Roman" w:cs="Times New Roman"/>
          <w:sz w:val="20"/>
          <w:szCs w:val="20"/>
          <w:lang w:eastAsia="ru-RU"/>
        </w:rPr>
      </w:pPr>
      <w:r w:rsidRPr="00EC6E5C">
        <w:rPr>
          <w:rFonts w:ascii="Times New Roman" w:eastAsia="Times New Roman" w:hAnsi="Times New Roman" w:cs="Times New Roman"/>
          <w:sz w:val="20"/>
          <w:szCs w:val="20"/>
          <w:lang w:eastAsia="ru-RU"/>
        </w:rPr>
        <w:tab/>
        <w:t>в 50 и более раз;</w:t>
      </w:r>
    </w:p>
    <w:p w:rsidR="00F83A4C" w:rsidRPr="00EC6E5C" w:rsidRDefault="00F83A4C" w:rsidP="00F83A4C">
      <w:pPr>
        <w:spacing w:after="0" w:line="240" w:lineRule="auto"/>
        <w:ind w:left="-36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EC6E5C">
        <w:rPr>
          <w:rFonts w:ascii="Times New Roman" w:eastAsia="Times New Roman" w:hAnsi="Times New Roman" w:cs="Times New Roman"/>
          <w:sz w:val="20"/>
          <w:szCs w:val="20"/>
          <w:lang w:eastAsia="ru-RU"/>
        </w:rPr>
        <w:t>визуальные и органолептические признаки:</w:t>
      </w:r>
      <w:r>
        <w:rPr>
          <w:rFonts w:ascii="Times New Roman" w:eastAsia="Times New Roman" w:hAnsi="Times New Roman" w:cs="Times New Roman"/>
          <w:sz w:val="20"/>
          <w:szCs w:val="20"/>
          <w:lang w:eastAsia="ru-RU"/>
        </w:rPr>
        <w:t xml:space="preserve"> </w:t>
      </w:r>
      <w:r w:rsidRPr="00EC6E5C">
        <w:rPr>
          <w:rFonts w:ascii="Times New Roman" w:eastAsia="Times New Roman" w:hAnsi="Times New Roman" w:cs="Times New Roman"/>
          <w:sz w:val="20"/>
          <w:szCs w:val="20"/>
          <w:lang w:eastAsia="ru-RU"/>
        </w:rPr>
        <w:t>появление устойчивого, не свойственного данной местности (сезону) запаха;</w:t>
      </w:r>
      <w:r>
        <w:rPr>
          <w:rFonts w:ascii="Times New Roman" w:eastAsia="Times New Roman" w:hAnsi="Times New Roman" w:cs="Times New Roman"/>
          <w:sz w:val="20"/>
          <w:szCs w:val="20"/>
          <w:lang w:eastAsia="ru-RU"/>
        </w:rPr>
        <w:t xml:space="preserve"> </w:t>
      </w:r>
      <w:r w:rsidRPr="00EC6E5C">
        <w:rPr>
          <w:rFonts w:ascii="Times New Roman" w:eastAsia="Times New Roman" w:hAnsi="Times New Roman" w:cs="Times New Roman"/>
          <w:sz w:val="20"/>
          <w:szCs w:val="20"/>
          <w:lang w:eastAsia="ru-RU"/>
        </w:rPr>
        <w:t>обнаружение влияния воздуха на органы чувств человека;</w:t>
      </w:r>
      <w:r>
        <w:rPr>
          <w:rFonts w:ascii="Times New Roman" w:eastAsia="Times New Roman" w:hAnsi="Times New Roman" w:cs="Times New Roman"/>
          <w:sz w:val="20"/>
          <w:szCs w:val="20"/>
          <w:lang w:eastAsia="ru-RU"/>
        </w:rPr>
        <w:t xml:space="preserve"> </w:t>
      </w:r>
      <w:r w:rsidRPr="00EC6E5C">
        <w:rPr>
          <w:rFonts w:ascii="Times New Roman" w:eastAsia="Times New Roman" w:hAnsi="Times New Roman" w:cs="Times New Roman"/>
          <w:sz w:val="20"/>
          <w:szCs w:val="20"/>
          <w:lang w:eastAsia="ru-RU"/>
        </w:rPr>
        <w:t>выпадение подкрашенных дождей и других атмосферных осадков, появление осадков специфического запаха или несвойственного привкуса.</w:t>
      </w:r>
    </w:p>
    <w:p w:rsidR="00F83A4C" w:rsidRDefault="00F83A4C" w:rsidP="00F83A4C">
      <w:pPr>
        <w:pStyle w:val="a3"/>
      </w:pPr>
    </w:p>
  </w:footnote>
  <w:footnote w:id="2">
    <w:p w:rsidR="00F83A4C" w:rsidRPr="008912FF" w:rsidRDefault="00F83A4C" w:rsidP="00F83A4C">
      <w:pPr>
        <w:pStyle w:val="21"/>
        <w:spacing w:after="0" w:line="240" w:lineRule="auto"/>
        <w:ind w:firstLine="348"/>
        <w:jc w:val="both"/>
        <w:rPr>
          <w:sz w:val="20"/>
          <w:szCs w:val="20"/>
        </w:rPr>
      </w:pPr>
      <w:r>
        <w:rPr>
          <w:rStyle w:val="a5"/>
        </w:rPr>
        <w:footnoteRef/>
      </w:r>
      <w:r>
        <w:t xml:space="preserve"> </w:t>
      </w:r>
      <w:r w:rsidRPr="008912FF">
        <w:rPr>
          <w:sz w:val="20"/>
          <w:szCs w:val="20"/>
        </w:rPr>
        <w:t>Под ВЗ понимается содержание одного или нескольких веществ, превышающее максимальную разовую предельно допустимую концентрацию (</w:t>
      </w:r>
      <w:proofErr w:type="spellStart"/>
      <w:r w:rsidRPr="008912FF">
        <w:rPr>
          <w:sz w:val="20"/>
          <w:szCs w:val="20"/>
        </w:rPr>
        <w:t>ПДК</w:t>
      </w:r>
      <w:r w:rsidRPr="008912FF">
        <w:rPr>
          <w:sz w:val="20"/>
          <w:szCs w:val="20"/>
          <w:vertAlign w:val="subscript"/>
        </w:rPr>
        <w:t>м.р</w:t>
      </w:r>
      <w:proofErr w:type="spellEnd"/>
      <w:r w:rsidRPr="008912FF">
        <w:rPr>
          <w:sz w:val="20"/>
          <w:szCs w:val="20"/>
          <w:vertAlign w:val="subscript"/>
        </w:rPr>
        <w:t>.</w:t>
      </w:r>
      <w:r w:rsidRPr="008912FF">
        <w:rPr>
          <w:sz w:val="20"/>
          <w:szCs w:val="20"/>
        </w:rPr>
        <w:t>) в 10 и более раз;</w:t>
      </w:r>
    </w:p>
    <w:p w:rsidR="00F83A4C" w:rsidRDefault="00F83A4C" w:rsidP="00F83A4C">
      <w:pPr>
        <w:pStyle w:val="a3"/>
      </w:pPr>
    </w:p>
  </w:footnote>
  <w:footnote w:id="3">
    <w:p w:rsidR="00F83A4C" w:rsidRDefault="00F83A4C" w:rsidP="00F83A4C">
      <w:pPr>
        <w:pStyle w:val="a3"/>
        <w:jc w:val="both"/>
        <w:rPr>
          <w:rFonts w:ascii="Times New Roman" w:hAnsi="Times New Roman"/>
        </w:rPr>
      </w:pPr>
      <w:r>
        <w:rPr>
          <w:rStyle w:val="a5"/>
        </w:rPr>
        <w:footnoteRef/>
      </w:r>
      <w:r>
        <w:t xml:space="preserve"> </w:t>
      </w:r>
      <w:r>
        <w:rPr>
          <w:rFonts w:ascii="Times New Roman" w:hAnsi="Times New Roman"/>
        </w:rPr>
        <w:t>Степень загрязнения атмосферного воздуха оценивается  при сравнении  концентраций примесей (в мг/м</w:t>
      </w:r>
      <w:r>
        <w:rPr>
          <w:rFonts w:ascii="Times New Roman" w:hAnsi="Times New Roman"/>
          <w:vertAlign w:val="superscript"/>
        </w:rPr>
        <w:t>3</w:t>
      </w:r>
      <w:r>
        <w:rPr>
          <w:rFonts w:ascii="Times New Roman" w:hAnsi="Times New Roman"/>
        </w:rPr>
        <w:t>, мкг/м</w:t>
      </w:r>
      <w:r>
        <w:rPr>
          <w:rFonts w:ascii="Times New Roman" w:hAnsi="Times New Roman"/>
          <w:vertAlign w:val="superscript"/>
        </w:rPr>
        <w:t>3</w:t>
      </w:r>
      <w:r>
        <w:rPr>
          <w:rFonts w:ascii="Times New Roman" w:hAnsi="Times New Roman"/>
        </w:rPr>
        <w:t>) с ПДК – предельно допустимыми концентрациями примесей, установленными Минздравом России.</w:t>
      </w:r>
    </w:p>
    <w:p w:rsidR="00F83A4C" w:rsidRDefault="00F83A4C" w:rsidP="00F83A4C">
      <w:pPr>
        <w:pStyle w:val="a3"/>
        <w:jc w:val="both"/>
        <w:rPr>
          <w:rFonts w:ascii="Times New Roman" w:hAnsi="Times New Roman"/>
        </w:rPr>
      </w:pPr>
      <w:r>
        <w:rPr>
          <w:rFonts w:ascii="Times New Roman" w:hAnsi="Times New Roman"/>
        </w:rPr>
        <w:tab/>
        <w:t xml:space="preserve">Для оценки уровня загрязнения атмосферного воздуха  за месяц используются два показателя: </w:t>
      </w:r>
    </w:p>
    <w:p w:rsidR="00F83A4C" w:rsidRDefault="00F83A4C" w:rsidP="00F83A4C">
      <w:pPr>
        <w:pStyle w:val="a3"/>
        <w:jc w:val="both"/>
        <w:rPr>
          <w:rFonts w:ascii="Times New Roman" w:hAnsi="Times New Roman"/>
        </w:rPr>
      </w:pPr>
      <w:r>
        <w:rPr>
          <w:rFonts w:ascii="Times New Roman" w:hAnsi="Times New Roman"/>
        </w:rPr>
        <w:t xml:space="preserve">- стандартный индекс СИ – наибольшая, измеренная за короткий период времени, концентрация примеси, деленная на </w:t>
      </w:r>
      <w:proofErr w:type="spellStart"/>
      <w:r>
        <w:rPr>
          <w:rFonts w:ascii="Times New Roman" w:hAnsi="Times New Roman"/>
        </w:rPr>
        <w:t>ПДКм.р</w:t>
      </w:r>
      <w:proofErr w:type="spellEnd"/>
      <w:r>
        <w:rPr>
          <w:rFonts w:ascii="Times New Roman" w:hAnsi="Times New Roman"/>
        </w:rPr>
        <w:t>.;</w:t>
      </w:r>
    </w:p>
    <w:p w:rsidR="00F83A4C" w:rsidRDefault="00F83A4C" w:rsidP="00F83A4C">
      <w:pPr>
        <w:pStyle w:val="a3"/>
        <w:jc w:val="both"/>
        <w:rPr>
          <w:rFonts w:ascii="Times New Roman" w:hAnsi="Times New Roman"/>
        </w:rPr>
      </w:pPr>
      <w:r>
        <w:rPr>
          <w:rFonts w:ascii="Times New Roman" w:hAnsi="Times New Roman"/>
        </w:rPr>
        <w:t xml:space="preserve">- наибольшая повторяемость превышения </w:t>
      </w:r>
      <w:proofErr w:type="spellStart"/>
      <w:r>
        <w:rPr>
          <w:rFonts w:ascii="Times New Roman" w:hAnsi="Times New Roman"/>
        </w:rPr>
        <w:t>ПДКм.р</w:t>
      </w:r>
      <w:proofErr w:type="spellEnd"/>
      <w:r>
        <w:rPr>
          <w:rFonts w:ascii="Times New Roman" w:hAnsi="Times New Roman"/>
        </w:rPr>
        <w:t>. – НП, %.</w:t>
      </w:r>
    </w:p>
    <w:p w:rsidR="00F83A4C" w:rsidRDefault="00F83A4C" w:rsidP="00F83A4C">
      <w:pPr>
        <w:pStyle w:val="a3"/>
        <w:jc w:val="both"/>
        <w:rPr>
          <w:rFonts w:ascii="Times New Roman" w:hAnsi="Times New Roman"/>
        </w:rPr>
      </w:pPr>
      <w:r>
        <w:rPr>
          <w:rFonts w:ascii="Times New Roman" w:hAnsi="Times New Roman"/>
        </w:rPr>
        <w:tab/>
        <w:t>Уровень загрязнения воздуха  оценивается по 4 градациям значений СИ и НП, которые характеризуют степень кратковременного воздействия загрязнения воздуха на здоровье населения:</w:t>
      </w:r>
    </w:p>
    <w:p w:rsidR="00F83A4C" w:rsidRDefault="00F83A4C" w:rsidP="00F83A4C">
      <w:pPr>
        <w:pStyle w:val="a3"/>
        <w:jc w:val="both"/>
        <w:rPr>
          <w:rFonts w:ascii="Times New Roman" w:hAnsi="Times New Roman"/>
        </w:rPr>
      </w:pPr>
      <w:r>
        <w:rPr>
          <w:rFonts w:ascii="Times New Roman" w:hAnsi="Times New Roman"/>
        </w:rPr>
        <w:tab/>
        <w:t>- низкий при СИ =  0-1 , НП = 0%;</w:t>
      </w:r>
    </w:p>
    <w:p w:rsidR="00F83A4C" w:rsidRDefault="00F83A4C" w:rsidP="00F83A4C">
      <w:pPr>
        <w:pStyle w:val="a3"/>
        <w:jc w:val="both"/>
        <w:rPr>
          <w:rFonts w:ascii="Times New Roman" w:hAnsi="Times New Roman"/>
        </w:rPr>
      </w:pPr>
      <w:r>
        <w:rPr>
          <w:rFonts w:ascii="Times New Roman" w:hAnsi="Times New Roman"/>
        </w:rPr>
        <w:tab/>
        <w:t>- повышенный при СИ =2-4, НП = 1-19%;</w:t>
      </w:r>
    </w:p>
    <w:p w:rsidR="00F83A4C" w:rsidRDefault="00F83A4C" w:rsidP="00F83A4C">
      <w:pPr>
        <w:pStyle w:val="a3"/>
        <w:jc w:val="both"/>
        <w:rPr>
          <w:rFonts w:ascii="Times New Roman" w:hAnsi="Times New Roman"/>
        </w:rPr>
      </w:pPr>
      <w:r>
        <w:rPr>
          <w:rFonts w:ascii="Times New Roman" w:hAnsi="Times New Roman"/>
        </w:rPr>
        <w:tab/>
        <w:t>- высокий при СИ=5-10; НП=20-50%;</w:t>
      </w:r>
    </w:p>
    <w:p w:rsidR="00F83A4C" w:rsidRDefault="00F83A4C" w:rsidP="00F83A4C">
      <w:pPr>
        <w:pStyle w:val="a3"/>
        <w:jc w:val="both"/>
        <w:rPr>
          <w:rFonts w:ascii="Times New Roman" w:hAnsi="Times New Roman"/>
        </w:rPr>
      </w:pPr>
      <w:r>
        <w:rPr>
          <w:rFonts w:ascii="Times New Roman" w:hAnsi="Times New Roman"/>
        </w:rPr>
        <w:tab/>
        <w:t>- очень высокий при СИ &gt;10; НП 50%.</w:t>
      </w:r>
    </w:p>
    <w:p w:rsidR="00F83A4C" w:rsidRDefault="00F83A4C" w:rsidP="00F83A4C">
      <w:pPr>
        <w:pStyle w:val="a3"/>
        <w:jc w:val="both"/>
        <w:rPr>
          <w:rFonts w:ascii="Times New Roman" w:hAnsi="Times New Roman"/>
        </w:rPr>
      </w:pPr>
      <w:r>
        <w:rPr>
          <w:rFonts w:ascii="Times New Roman" w:hAnsi="Times New Roman"/>
        </w:rPr>
        <w:tab/>
        <w:t>Если СИ и НП попадают в разные градации, то уровень загрязнения воздуха оценивается                 по наибольшему значению из этих показателей.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09C" w:rsidRDefault="00B37EB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576193"/>
      <w:docPartObj>
        <w:docPartGallery w:val="Page Numbers (Top of Page)"/>
        <w:docPartUnique/>
      </w:docPartObj>
    </w:sdtPr>
    <w:sdtEndPr/>
    <w:sdtContent>
      <w:p w:rsidR="00F1109C" w:rsidRDefault="00373253">
        <w:pPr>
          <w:pStyle w:val="a6"/>
          <w:jc w:val="center"/>
        </w:pPr>
        <w:r>
          <w:fldChar w:fldCharType="begin"/>
        </w:r>
        <w:r>
          <w:instrText>PAGE   \* MERGEFORMAT</w:instrText>
        </w:r>
        <w:r>
          <w:fldChar w:fldCharType="separate"/>
        </w:r>
        <w:r w:rsidR="002C7E53">
          <w:rPr>
            <w:noProof/>
          </w:rPr>
          <w:t>20</w:t>
        </w:r>
        <w:r>
          <w:fldChar w:fldCharType="end"/>
        </w:r>
      </w:p>
    </w:sdtContent>
  </w:sdt>
  <w:p w:rsidR="00F1109C" w:rsidRDefault="00B37EB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09C" w:rsidRDefault="00B37EB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E2319"/>
    <w:multiLevelType w:val="hybridMultilevel"/>
    <w:tmpl w:val="5CD8558C"/>
    <w:lvl w:ilvl="0" w:tplc="05AAB0E4">
      <w:start w:val="4"/>
      <w:numFmt w:val="bullet"/>
      <w:lvlText w:val="–"/>
      <w:lvlJc w:val="left"/>
      <w:pPr>
        <w:tabs>
          <w:tab w:val="num" w:pos="1068"/>
        </w:tabs>
        <w:ind w:left="1048" w:hanging="340"/>
      </w:pPr>
      <w:rPr>
        <w:rFonts w:ascii="Times New Roman" w:eastAsia="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2DA561A6"/>
    <w:multiLevelType w:val="multilevel"/>
    <w:tmpl w:val="723C0806"/>
    <w:lvl w:ilvl="0">
      <w:start w:val="1"/>
      <w:numFmt w:val="decimal"/>
      <w:lvlText w:val="%1."/>
      <w:lvlJc w:val="left"/>
      <w:pPr>
        <w:tabs>
          <w:tab w:val="num" w:pos="1068"/>
        </w:tabs>
        <w:ind w:left="1068" w:hanging="360"/>
      </w:pPr>
    </w:lvl>
    <w:lvl w:ilvl="1">
      <w:start w:val="1"/>
      <w:numFmt w:val="decimal"/>
      <w:isLgl/>
      <w:lvlText w:val="%1.%2."/>
      <w:lvlJc w:val="left"/>
      <w:pPr>
        <w:tabs>
          <w:tab w:val="num" w:pos="1428"/>
        </w:tabs>
        <w:ind w:left="1428" w:hanging="720"/>
      </w:pPr>
      <w:rPr>
        <w:b/>
      </w:rPr>
    </w:lvl>
    <w:lvl w:ilvl="2">
      <w:start w:val="1"/>
      <w:numFmt w:val="decimal"/>
      <w:isLgl/>
      <w:lvlText w:val="%1.%2.%3."/>
      <w:lvlJc w:val="left"/>
      <w:pPr>
        <w:tabs>
          <w:tab w:val="num" w:pos="1428"/>
        </w:tabs>
        <w:ind w:left="1428" w:hanging="720"/>
      </w:pPr>
      <w:rPr>
        <w:b/>
      </w:rPr>
    </w:lvl>
    <w:lvl w:ilvl="3">
      <w:start w:val="1"/>
      <w:numFmt w:val="decimal"/>
      <w:isLgl/>
      <w:lvlText w:val="%1.%2.%3.%4."/>
      <w:lvlJc w:val="left"/>
      <w:pPr>
        <w:tabs>
          <w:tab w:val="num" w:pos="1788"/>
        </w:tabs>
        <w:ind w:left="1788" w:hanging="1080"/>
      </w:pPr>
      <w:rPr>
        <w:b/>
      </w:rPr>
    </w:lvl>
    <w:lvl w:ilvl="4">
      <w:start w:val="1"/>
      <w:numFmt w:val="decimal"/>
      <w:isLgl/>
      <w:lvlText w:val="%1.%2.%3.%4.%5."/>
      <w:lvlJc w:val="left"/>
      <w:pPr>
        <w:tabs>
          <w:tab w:val="num" w:pos="1788"/>
        </w:tabs>
        <w:ind w:left="1788" w:hanging="1080"/>
      </w:pPr>
      <w:rPr>
        <w:b/>
      </w:rPr>
    </w:lvl>
    <w:lvl w:ilvl="5">
      <w:start w:val="1"/>
      <w:numFmt w:val="decimal"/>
      <w:isLgl/>
      <w:lvlText w:val="%1.%2.%3.%4.%5.%6."/>
      <w:lvlJc w:val="left"/>
      <w:pPr>
        <w:tabs>
          <w:tab w:val="num" w:pos="2148"/>
        </w:tabs>
        <w:ind w:left="2148" w:hanging="1440"/>
      </w:pPr>
      <w:rPr>
        <w:b/>
      </w:rPr>
    </w:lvl>
    <w:lvl w:ilvl="6">
      <w:start w:val="1"/>
      <w:numFmt w:val="decimal"/>
      <w:isLgl/>
      <w:lvlText w:val="%1.%2.%3.%4.%5.%6.%7."/>
      <w:lvlJc w:val="left"/>
      <w:pPr>
        <w:tabs>
          <w:tab w:val="num" w:pos="2148"/>
        </w:tabs>
        <w:ind w:left="2148" w:hanging="1440"/>
      </w:pPr>
      <w:rPr>
        <w:b/>
      </w:rPr>
    </w:lvl>
    <w:lvl w:ilvl="7">
      <w:start w:val="1"/>
      <w:numFmt w:val="decimal"/>
      <w:isLgl/>
      <w:lvlText w:val="%1.%2.%3.%4.%5.%6.%7.%8."/>
      <w:lvlJc w:val="left"/>
      <w:pPr>
        <w:tabs>
          <w:tab w:val="num" w:pos="2508"/>
        </w:tabs>
        <w:ind w:left="2508" w:hanging="1800"/>
      </w:pPr>
      <w:rPr>
        <w:b/>
      </w:rPr>
    </w:lvl>
    <w:lvl w:ilvl="8">
      <w:start w:val="1"/>
      <w:numFmt w:val="decimal"/>
      <w:isLgl/>
      <w:lvlText w:val="%1.%2.%3.%4.%5.%6.%7.%8.%9."/>
      <w:lvlJc w:val="left"/>
      <w:pPr>
        <w:tabs>
          <w:tab w:val="num" w:pos="2868"/>
        </w:tabs>
        <w:ind w:left="2868" w:hanging="2160"/>
      </w:pPr>
      <w:rPr>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A78"/>
    <w:rsid w:val="001902E8"/>
    <w:rsid w:val="002C7E53"/>
    <w:rsid w:val="00373253"/>
    <w:rsid w:val="00B37EBD"/>
    <w:rsid w:val="00D77A78"/>
    <w:rsid w:val="00F83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83A4C"/>
    <w:pPr>
      <w:keepNext/>
      <w:spacing w:after="0" w:line="240" w:lineRule="auto"/>
      <w:jc w:val="right"/>
      <w:outlineLvl w:val="0"/>
    </w:pPr>
    <w:rPr>
      <w:rFonts w:ascii="Times New Roman" w:eastAsia="Times New Roman" w:hAnsi="Times New Roman" w:cs="Times New Roman"/>
      <w:i/>
      <w:iCs/>
      <w:sz w:val="24"/>
      <w:szCs w:val="24"/>
      <w:lang w:eastAsia="ru-RU"/>
    </w:rPr>
  </w:style>
  <w:style w:type="paragraph" w:styleId="2">
    <w:name w:val="heading 2"/>
    <w:basedOn w:val="a"/>
    <w:next w:val="a"/>
    <w:link w:val="20"/>
    <w:qFormat/>
    <w:rsid w:val="00F83A4C"/>
    <w:pPr>
      <w:keepNext/>
      <w:spacing w:after="0" w:line="240" w:lineRule="auto"/>
      <w:outlineLvl w:val="1"/>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semiHidden/>
    <w:unhideWhenUsed/>
    <w:rsid w:val="00F83A4C"/>
    <w:pPr>
      <w:spacing w:after="120" w:line="480" w:lineRule="auto"/>
    </w:pPr>
  </w:style>
  <w:style w:type="character" w:customStyle="1" w:styleId="22">
    <w:name w:val="Основной текст 2 Знак"/>
    <w:basedOn w:val="a0"/>
    <w:link w:val="21"/>
    <w:uiPriority w:val="99"/>
    <w:semiHidden/>
    <w:rsid w:val="00F83A4C"/>
  </w:style>
  <w:style w:type="paragraph" w:styleId="a3">
    <w:name w:val="footnote text"/>
    <w:basedOn w:val="a"/>
    <w:link w:val="a4"/>
    <w:uiPriority w:val="99"/>
    <w:semiHidden/>
    <w:unhideWhenUsed/>
    <w:rsid w:val="00F83A4C"/>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F83A4C"/>
    <w:rPr>
      <w:rFonts w:ascii="Calibri" w:eastAsia="Calibri" w:hAnsi="Calibri" w:cs="Times New Roman"/>
      <w:sz w:val="20"/>
      <w:szCs w:val="20"/>
    </w:rPr>
  </w:style>
  <w:style w:type="character" w:styleId="a5">
    <w:name w:val="footnote reference"/>
    <w:basedOn w:val="a0"/>
    <w:uiPriority w:val="99"/>
    <w:semiHidden/>
    <w:unhideWhenUsed/>
    <w:rsid w:val="00F83A4C"/>
    <w:rPr>
      <w:vertAlign w:val="superscript"/>
    </w:rPr>
  </w:style>
  <w:style w:type="paragraph" w:styleId="a6">
    <w:name w:val="header"/>
    <w:basedOn w:val="a"/>
    <w:link w:val="a7"/>
    <w:uiPriority w:val="99"/>
    <w:unhideWhenUsed/>
    <w:rsid w:val="00F83A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3A4C"/>
  </w:style>
  <w:style w:type="paragraph" w:styleId="a8">
    <w:name w:val="footer"/>
    <w:basedOn w:val="a"/>
    <w:link w:val="a9"/>
    <w:unhideWhenUsed/>
    <w:rsid w:val="00F83A4C"/>
    <w:pPr>
      <w:tabs>
        <w:tab w:val="center" w:pos="4677"/>
        <w:tab w:val="right" w:pos="9355"/>
      </w:tabs>
      <w:spacing w:after="0" w:line="240" w:lineRule="auto"/>
    </w:pPr>
  </w:style>
  <w:style w:type="character" w:customStyle="1" w:styleId="a9">
    <w:name w:val="Нижний колонтитул Знак"/>
    <w:basedOn w:val="a0"/>
    <w:link w:val="a8"/>
    <w:rsid w:val="00F83A4C"/>
  </w:style>
  <w:style w:type="character" w:customStyle="1" w:styleId="10">
    <w:name w:val="Заголовок 1 Знак"/>
    <w:basedOn w:val="a0"/>
    <w:link w:val="1"/>
    <w:rsid w:val="00F83A4C"/>
    <w:rPr>
      <w:rFonts w:ascii="Times New Roman" w:eastAsia="Times New Roman" w:hAnsi="Times New Roman" w:cs="Times New Roman"/>
      <w:i/>
      <w:iCs/>
      <w:sz w:val="24"/>
      <w:szCs w:val="24"/>
      <w:lang w:eastAsia="ru-RU"/>
    </w:rPr>
  </w:style>
  <w:style w:type="character" w:customStyle="1" w:styleId="20">
    <w:name w:val="Заголовок 2 Знак"/>
    <w:basedOn w:val="a0"/>
    <w:link w:val="2"/>
    <w:rsid w:val="00F83A4C"/>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83A4C"/>
  </w:style>
  <w:style w:type="paragraph" w:styleId="aa">
    <w:name w:val="Body Text"/>
    <w:basedOn w:val="a"/>
    <w:link w:val="ab"/>
    <w:rsid w:val="00F83A4C"/>
    <w:pPr>
      <w:spacing w:before="120" w:after="120" w:line="240" w:lineRule="auto"/>
      <w:jc w:val="center"/>
    </w:pPr>
    <w:rPr>
      <w:rFonts w:ascii="Times New Roman" w:eastAsia="Times New Roman" w:hAnsi="Times New Roman" w:cs="Times New Roman"/>
      <w:sz w:val="32"/>
      <w:szCs w:val="24"/>
      <w:lang w:eastAsia="ru-RU"/>
    </w:rPr>
  </w:style>
  <w:style w:type="character" w:customStyle="1" w:styleId="ab">
    <w:name w:val="Основной текст Знак"/>
    <w:basedOn w:val="a0"/>
    <w:link w:val="aa"/>
    <w:rsid w:val="00F83A4C"/>
    <w:rPr>
      <w:rFonts w:ascii="Times New Roman" w:eastAsia="Times New Roman" w:hAnsi="Times New Roman" w:cs="Times New Roman"/>
      <w:sz w:val="32"/>
      <w:szCs w:val="24"/>
      <w:lang w:eastAsia="ru-RU"/>
    </w:rPr>
  </w:style>
  <w:style w:type="paragraph" w:styleId="ac">
    <w:name w:val="Body Text Indent"/>
    <w:basedOn w:val="a"/>
    <w:link w:val="ad"/>
    <w:rsid w:val="00F83A4C"/>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F83A4C"/>
    <w:rPr>
      <w:rFonts w:ascii="Times New Roman" w:eastAsia="Times New Roman" w:hAnsi="Times New Roman" w:cs="Times New Roman"/>
      <w:sz w:val="24"/>
      <w:szCs w:val="24"/>
      <w:lang w:eastAsia="ru-RU"/>
    </w:rPr>
  </w:style>
  <w:style w:type="character" w:styleId="ae">
    <w:name w:val="page number"/>
    <w:basedOn w:val="a0"/>
    <w:rsid w:val="00F83A4C"/>
  </w:style>
  <w:style w:type="character" w:styleId="af">
    <w:name w:val="Hyperlink"/>
    <w:rsid w:val="00F83A4C"/>
    <w:rPr>
      <w:color w:val="0000FF"/>
      <w:u w:val="single"/>
    </w:rPr>
  </w:style>
  <w:style w:type="paragraph" w:customStyle="1" w:styleId="af0">
    <w:name w:val="Подраздел"/>
    <w:basedOn w:val="a"/>
    <w:qFormat/>
    <w:rsid w:val="00F83A4C"/>
    <w:pPr>
      <w:keepNext/>
      <w:spacing w:before="240" w:after="0" w:line="360" w:lineRule="auto"/>
      <w:jc w:val="both"/>
    </w:pPr>
    <w:rPr>
      <w:rFonts w:ascii="Times New Roman" w:eastAsia="Times New Roman" w:hAnsi="Times New Roman" w:cs="Times New Roman"/>
      <w:b/>
      <w:bCs/>
      <w:sz w:val="24"/>
      <w:szCs w:val="24"/>
      <w:lang w:eastAsia="ru-RU"/>
    </w:rPr>
  </w:style>
  <w:style w:type="paragraph" w:customStyle="1" w:styleId="af1">
    <w:name w:val="Раздел"/>
    <w:basedOn w:val="a"/>
    <w:qFormat/>
    <w:rsid w:val="00F83A4C"/>
    <w:pPr>
      <w:keepNext/>
      <w:spacing w:before="600" w:after="0" w:line="360" w:lineRule="auto"/>
      <w:jc w:val="both"/>
    </w:pPr>
    <w:rPr>
      <w:rFonts w:ascii="Times New Roman" w:eastAsia="Times New Roman" w:hAnsi="Times New Roman" w:cs="Times New Roman"/>
      <w:sz w:val="28"/>
      <w:szCs w:val="24"/>
      <w:lang w:eastAsia="ru-RU"/>
    </w:rPr>
  </w:style>
  <w:style w:type="paragraph" w:styleId="af2">
    <w:name w:val="Balloon Text"/>
    <w:basedOn w:val="a"/>
    <w:link w:val="af3"/>
    <w:uiPriority w:val="99"/>
    <w:semiHidden/>
    <w:unhideWhenUsed/>
    <w:rsid w:val="00F83A4C"/>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F83A4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83A4C"/>
    <w:pPr>
      <w:keepNext/>
      <w:spacing w:after="0" w:line="240" w:lineRule="auto"/>
      <w:jc w:val="right"/>
      <w:outlineLvl w:val="0"/>
    </w:pPr>
    <w:rPr>
      <w:rFonts w:ascii="Times New Roman" w:eastAsia="Times New Roman" w:hAnsi="Times New Roman" w:cs="Times New Roman"/>
      <w:i/>
      <w:iCs/>
      <w:sz w:val="24"/>
      <w:szCs w:val="24"/>
      <w:lang w:eastAsia="ru-RU"/>
    </w:rPr>
  </w:style>
  <w:style w:type="paragraph" w:styleId="2">
    <w:name w:val="heading 2"/>
    <w:basedOn w:val="a"/>
    <w:next w:val="a"/>
    <w:link w:val="20"/>
    <w:qFormat/>
    <w:rsid w:val="00F83A4C"/>
    <w:pPr>
      <w:keepNext/>
      <w:spacing w:after="0" w:line="240" w:lineRule="auto"/>
      <w:outlineLvl w:val="1"/>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semiHidden/>
    <w:unhideWhenUsed/>
    <w:rsid w:val="00F83A4C"/>
    <w:pPr>
      <w:spacing w:after="120" w:line="480" w:lineRule="auto"/>
    </w:pPr>
  </w:style>
  <w:style w:type="character" w:customStyle="1" w:styleId="22">
    <w:name w:val="Основной текст 2 Знак"/>
    <w:basedOn w:val="a0"/>
    <w:link w:val="21"/>
    <w:uiPriority w:val="99"/>
    <w:semiHidden/>
    <w:rsid w:val="00F83A4C"/>
  </w:style>
  <w:style w:type="paragraph" w:styleId="a3">
    <w:name w:val="footnote text"/>
    <w:basedOn w:val="a"/>
    <w:link w:val="a4"/>
    <w:uiPriority w:val="99"/>
    <w:semiHidden/>
    <w:unhideWhenUsed/>
    <w:rsid w:val="00F83A4C"/>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F83A4C"/>
    <w:rPr>
      <w:rFonts w:ascii="Calibri" w:eastAsia="Calibri" w:hAnsi="Calibri" w:cs="Times New Roman"/>
      <w:sz w:val="20"/>
      <w:szCs w:val="20"/>
    </w:rPr>
  </w:style>
  <w:style w:type="character" w:styleId="a5">
    <w:name w:val="footnote reference"/>
    <w:basedOn w:val="a0"/>
    <w:uiPriority w:val="99"/>
    <w:semiHidden/>
    <w:unhideWhenUsed/>
    <w:rsid w:val="00F83A4C"/>
    <w:rPr>
      <w:vertAlign w:val="superscript"/>
    </w:rPr>
  </w:style>
  <w:style w:type="paragraph" w:styleId="a6">
    <w:name w:val="header"/>
    <w:basedOn w:val="a"/>
    <w:link w:val="a7"/>
    <w:uiPriority w:val="99"/>
    <w:unhideWhenUsed/>
    <w:rsid w:val="00F83A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3A4C"/>
  </w:style>
  <w:style w:type="paragraph" w:styleId="a8">
    <w:name w:val="footer"/>
    <w:basedOn w:val="a"/>
    <w:link w:val="a9"/>
    <w:unhideWhenUsed/>
    <w:rsid w:val="00F83A4C"/>
    <w:pPr>
      <w:tabs>
        <w:tab w:val="center" w:pos="4677"/>
        <w:tab w:val="right" w:pos="9355"/>
      </w:tabs>
      <w:spacing w:after="0" w:line="240" w:lineRule="auto"/>
    </w:pPr>
  </w:style>
  <w:style w:type="character" w:customStyle="1" w:styleId="a9">
    <w:name w:val="Нижний колонтитул Знак"/>
    <w:basedOn w:val="a0"/>
    <w:link w:val="a8"/>
    <w:rsid w:val="00F83A4C"/>
  </w:style>
  <w:style w:type="character" w:customStyle="1" w:styleId="10">
    <w:name w:val="Заголовок 1 Знак"/>
    <w:basedOn w:val="a0"/>
    <w:link w:val="1"/>
    <w:rsid w:val="00F83A4C"/>
    <w:rPr>
      <w:rFonts w:ascii="Times New Roman" w:eastAsia="Times New Roman" w:hAnsi="Times New Roman" w:cs="Times New Roman"/>
      <w:i/>
      <w:iCs/>
      <w:sz w:val="24"/>
      <w:szCs w:val="24"/>
      <w:lang w:eastAsia="ru-RU"/>
    </w:rPr>
  </w:style>
  <w:style w:type="character" w:customStyle="1" w:styleId="20">
    <w:name w:val="Заголовок 2 Знак"/>
    <w:basedOn w:val="a0"/>
    <w:link w:val="2"/>
    <w:rsid w:val="00F83A4C"/>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F83A4C"/>
  </w:style>
  <w:style w:type="paragraph" w:styleId="aa">
    <w:name w:val="Body Text"/>
    <w:basedOn w:val="a"/>
    <w:link w:val="ab"/>
    <w:rsid w:val="00F83A4C"/>
    <w:pPr>
      <w:spacing w:before="120" w:after="120" w:line="240" w:lineRule="auto"/>
      <w:jc w:val="center"/>
    </w:pPr>
    <w:rPr>
      <w:rFonts w:ascii="Times New Roman" w:eastAsia="Times New Roman" w:hAnsi="Times New Roman" w:cs="Times New Roman"/>
      <w:sz w:val="32"/>
      <w:szCs w:val="24"/>
      <w:lang w:eastAsia="ru-RU"/>
    </w:rPr>
  </w:style>
  <w:style w:type="character" w:customStyle="1" w:styleId="ab">
    <w:name w:val="Основной текст Знак"/>
    <w:basedOn w:val="a0"/>
    <w:link w:val="aa"/>
    <w:rsid w:val="00F83A4C"/>
    <w:rPr>
      <w:rFonts w:ascii="Times New Roman" w:eastAsia="Times New Roman" w:hAnsi="Times New Roman" w:cs="Times New Roman"/>
      <w:sz w:val="32"/>
      <w:szCs w:val="24"/>
      <w:lang w:eastAsia="ru-RU"/>
    </w:rPr>
  </w:style>
  <w:style w:type="paragraph" w:styleId="ac">
    <w:name w:val="Body Text Indent"/>
    <w:basedOn w:val="a"/>
    <w:link w:val="ad"/>
    <w:rsid w:val="00F83A4C"/>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F83A4C"/>
    <w:rPr>
      <w:rFonts w:ascii="Times New Roman" w:eastAsia="Times New Roman" w:hAnsi="Times New Roman" w:cs="Times New Roman"/>
      <w:sz w:val="24"/>
      <w:szCs w:val="24"/>
      <w:lang w:eastAsia="ru-RU"/>
    </w:rPr>
  </w:style>
  <w:style w:type="character" w:styleId="ae">
    <w:name w:val="page number"/>
    <w:basedOn w:val="a0"/>
    <w:rsid w:val="00F83A4C"/>
  </w:style>
  <w:style w:type="character" w:styleId="af">
    <w:name w:val="Hyperlink"/>
    <w:rsid w:val="00F83A4C"/>
    <w:rPr>
      <w:color w:val="0000FF"/>
      <w:u w:val="single"/>
    </w:rPr>
  </w:style>
  <w:style w:type="paragraph" w:customStyle="1" w:styleId="af0">
    <w:name w:val="Подраздел"/>
    <w:basedOn w:val="a"/>
    <w:qFormat/>
    <w:rsid w:val="00F83A4C"/>
    <w:pPr>
      <w:keepNext/>
      <w:spacing w:before="240" w:after="0" w:line="360" w:lineRule="auto"/>
      <w:jc w:val="both"/>
    </w:pPr>
    <w:rPr>
      <w:rFonts w:ascii="Times New Roman" w:eastAsia="Times New Roman" w:hAnsi="Times New Roman" w:cs="Times New Roman"/>
      <w:b/>
      <w:bCs/>
      <w:sz w:val="24"/>
      <w:szCs w:val="24"/>
      <w:lang w:eastAsia="ru-RU"/>
    </w:rPr>
  </w:style>
  <w:style w:type="paragraph" w:customStyle="1" w:styleId="af1">
    <w:name w:val="Раздел"/>
    <w:basedOn w:val="a"/>
    <w:qFormat/>
    <w:rsid w:val="00F83A4C"/>
    <w:pPr>
      <w:keepNext/>
      <w:spacing w:before="600" w:after="0" w:line="360" w:lineRule="auto"/>
      <w:jc w:val="both"/>
    </w:pPr>
    <w:rPr>
      <w:rFonts w:ascii="Times New Roman" w:eastAsia="Times New Roman" w:hAnsi="Times New Roman" w:cs="Times New Roman"/>
      <w:sz w:val="28"/>
      <w:szCs w:val="24"/>
      <w:lang w:eastAsia="ru-RU"/>
    </w:rPr>
  </w:style>
  <w:style w:type="paragraph" w:styleId="af2">
    <w:name w:val="Balloon Text"/>
    <w:basedOn w:val="a"/>
    <w:link w:val="af3"/>
    <w:uiPriority w:val="99"/>
    <w:semiHidden/>
    <w:unhideWhenUsed/>
    <w:rsid w:val="00F83A4C"/>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F83A4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3375</Words>
  <Characters>19240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Дмитревская Елена Семеновна</dc:creator>
  <cp:lastModifiedBy>Дмитревская Елена Семеновна</cp:lastModifiedBy>
  <cp:revision>2</cp:revision>
  <dcterms:created xsi:type="dcterms:W3CDTF">2026-08-19T08:12:00Z</dcterms:created>
  <dcterms:modified xsi:type="dcterms:W3CDTF">2026-08-19T08:12:00Z</dcterms:modified>
</cp:coreProperties>
</file>